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AAE4" w14:textId="233709A0" w:rsidR="002A18A1" w:rsidRDefault="00245524" w:rsidP="002A18A1">
      <w:pPr>
        <w:rPr>
          <w:rFonts w:ascii="Arial" w:hAnsi="Arial" w:cs="Arial"/>
          <w:b/>
          <w:sz w:val="24"/>
          <w:u w:val="single"/>
        </w:rPr>
      </w:pPr>
      <w:bookmarkStart w:id="0" w:name="_Hlk74586424"/>
      <w:r>
        <w:rPr>
          <w:rFonts w:ascii="Arial" w:hAnsi="Arial" w:cs="Arial"/>
          <w:b/>
          <w:sz w:val="24"/>
          <w:u w:val="single"/>
        </w:rPr>
        <w:t xml:space="preserve">Safe4Summer: Water Safety </w:t>
      </w:r>
      <w:r w:rsidR="00F63098">
        <w:rPr>
          <w:rFonts w:ascii="Arial" w:hAnsi="Arial" w:cs="Arial"/>
          <w:b/>
          <w:sz w:val="24"/>
          <w:u w:val="single"/>
        </w:rPr>
        <w:t xml:space="preserve">Secondary </w:t>
      </w:r>
      <w:r>
        <w:rPr>
          <w:rFonts w:ascii="Arial" w:hAnsi="Arial" w:cs="Arial"/>
          <w:b/>
          <w:sz w:val="24"/>
          <w:u w:val="single"/>
        </w:rPr>
        <w:t xml:space="preserve">School </w:t>
      </w:r>
      <w:r w:rsidR="002A18A1" w:rsidRPr="00161ED6">
        <w:rPr>
          <w:rFonts w:ascii="Arial" w:hAnsi="Arial" w:cs="Arial"/>
          <w:b/>
          <w:sz w:val="24"/>
          <w:u w:val="single"/>
        </w:rPr>
        <w:t>Lesson Plan</w:t>
      </w:r>
      <w:r w:rsidR="002A18A1">
        <w:rPr>
          <w:rFonts w:ascii="Arial" w:hAnsi="Arial" w:cs="Arial"/>
          <w:b/>
          <w:sz w:val="24"/>
          <w:u w:val="single"/>
        </w:rPr>
        <w:t xml:space="preserve"> for Delivery </w:t>
      </w:r>
    </w:p>
    <w:p w14:paraId="7717DC99" w14:textId="77777777" w:rsidR="007A2D6E" w:rsidRDefault="007A2D6E" w:rsidP="002A18A1">
      <w:pPr>
        <w:rPr>
          <w:rFonts w:ascii="Arial" w:hAnsi="Arial" w:cs="Arial"/>
          <w:b/>
          <w:bCs/>
        </w:rPr>
      </w:pPr>
    </w:p>
    <w:p w14:paraId="05E866A2" w14:textId="24FF7428" w:rsidR="009E084E" w:rsidRDefault="007A2D6E" w:rsidP="002A18A1">
      <w:pPr>
        <w:rPr>
          <w:rFonts w:ascii="Arial" w:hAnsi="Arial" w:cs="Arial"/>
          <w:b/>
          <w:sz w:val="24"/>
          <w:u w:val="single"/>
        </w:rPr>
      </w:pPr>
      <w:r w:rsidRPr="009E084E">
        <w:rPr>
          <w:rFonts w:ascii="Arial" w:hAnsi="Arial" w:cs="Arial"/>
          <w:b/>
          <w:bCs/>
        </w:rPr>
        <w:t xml:space="preserve">Programme of Study for PSHE Education: </w:t>
      </w:r>
      <w:r w:rsidRPr="00DD3996">
        <w:rPr>
          <w:rFonts w:ascii="Arial" w:hAnsi="Arial" w:cs="Arial"/>
          <w:b/>
          <w:bCs/>
        </w:rPr>
        <w:t>Managing risk and personal safety</w:t>
      </w:r>
    </w:p>
    <w:tbl>
      <w:tblPr>
        <w:tblStyle w:val="TableGrid"/>
        <w:tblW w:w="7655" w:type="dxa"/>
        <w:tblInd w:w="-572" w:type="dxa"/>
        <w:tblLook w:val="04A0" w:firstRow="1" w:lastRow="0" w:firstColumn="1" w:lastColumn="0" w:noHBand="0" w:noVBand="1"/>
      </w:tblPr>
      <w:tblGrid>
        <w:gridCol w:w="851"/>
        <w:gridCol w:w="6804"/>
      </w:tblGrid>
      <w:tr w:rsidR="007A2D6E" w14:paraId="1F2CC803" w14:textId="77777777" w:rsidTr="007A2D6E">
        <w:tc>
          <w:tcPr>
            <w:tcW w:w="851" w:type="dxa"/>
          </w:tcPr>
          <w:p w14:paraId="2D25E2EB" w14:textId="68560BBC" w:rsidR="007A2D6E" w:rsidRDefault="007A2D6E" w:rsidP="002A18A1">
            <w:pPr>
              <w:rPr>
                <w:rFonts w:ascii="Arial" w:hAnsi="Arial" w:cs="Arial"/>
              </w:rPr>
            </w:pPr>
            <w:r w:rsidRPr="009E084E">
              <w:rPr>
                <w:rFonts w:ascii="Arial" w:hAnsi="Arial" w:cs="Arial"/>
              </w:rPr>
              <w:t>KS</w:t>
            </w:r>
            <w:r>
              <w:rPr>
                <w:rFonts w:ascii="Arial" w:hAnsi="Arial" w:cs="Arial"/>
              </w:rPr>
              <w:t>3</w:t>
            </w:r>
          </w:p>
          <w:p w14:paraId="668E1213" w14:textId="19A013D7" w:rsidR="007A2D6E" w:rsidRPr="009E084E" w:rsidRDefault="007A2D6E" w:rsidP="002A18A1">
            <w:pPr>
              <w:rPr>
                <w:rFonts w:ascii="Arial" w:hAnsi="Arial" w:cs="Arial"/>
              </w:rPr>
            </w:pPr>
          </w:p>
        </w:tc>
        <w:tc>
          <w:tcPr>
            <w:tcW w:w="6804" w:type="dxa"/>
          </w:tcPr>
          <w:p w14:paraId="2ECFDE0C" w14:textId="28261E7C" w:rsidR="007A2D6E" w:rsidRPr="00DD3996" w:rsidRDefault="007A2D6E" w:rsidP="002A18A1">
            <w:pPr>
              <w:rPr>
                <w:rFonts w:ascii="Arial" w:hAnsi="Arial" w:cs="Arial"/>
              </w:rPr>
            </w:pPr>
            <w:r w:rsidRPr="00DD3996">
              <w:rPr>
                <w:rFonts w:ascii="Arial" w:hAnsi="Arial" w:cs="Arial"/>
              </w:rPr>
              <w:t>H30. how to identify risk and manage personal safety in increasingly independent situations, including online</w:t>
            </w:r>
            <w:r>
              <w:rPr>
                <w:rFonts w:ascii="Arial" w:hAnsi="Arial" w:cs="Arial"/>
              </w:rPr>
              <w:t>.</w:t>
            </w:r>
            <w:r w:rsidRPr="00DD3996">
              <w:rPr>
                <w:rFonts w:ascii="Arial" w:hAnsi="Arial" w:cs="Arial"/>
              </w:rPr>
              <w:t xml:space="preserve"> </w:t>
            </w:r>
          </w:p>
          <w:p w14:paraId="76B2EBDC" w14:textId="77777777" w:rsidR="007A2D6E" w:rsidRPr="00DD3996" w:rsidRDefault="007A2D6E" w:rsidP="002A18A1">
            <w:pPr>
              <w:rPr>
                <w:rFonts w:ascii="Arial" w:hAnsi="Arial" w:cs="Arial"/>
              </w:rPr>
            </w:pPr>
          </w:p>
          <w:p w14:paraId="735857CA" w14:textId="596C3950" w:rsidR="007A2D6E" w:rsidRPr="00DD3996" w:rsidRDefault="007A2D6E" w:rsidP="002A18A1">
            <w:pPr>
              <w:rPr>
                <w:rFonts w:ascii="Arial" w:hAnsi="Arial" w:cs="Arial"/>
                <w:b/>
                <w:sz w:val="24"/>
                <w:u w:val="single"/>
              </w:rPr>
            </w:pPr>
            <w:r w:rsidRPr="00DD3996">
              <w:rPr>
                <w:rFonts w:ascii="Arial" w:hAnsi="Arial" w:cs="Arial"/>
              </w:rPr>
              <w:t xml:space="preserve">H31. ways of assessing and reducing risk in relation to health, </w:t>
            </w:r>
            <w:proofErr w:type="gramStart"/>
            <w:r w:rsidRPr="00DD3996">
              <w:rPr>
                <w:rFonts w:ascii="Arial" w:hAnsi="Arial" w:cs="Arial"/>
              </w:rPr>
              <w:t>wellbeing</w:t>
            </w:r>
            <w:proofErr w:type="gramEnd"/>
            <w:r w:rsidRPr="00DD3996">
              <w:rPr>
                <w:rFonts w:ascii="Arial" w:hAnsi="Arial" w:cs="Arial"/>
              </w:rPr>
              <w:t xml:space="preserve"> and personal safety</w:t>
            </w:r>
            <w:r>
              <w:rPr>
                <w:rFonts w:ascii="Arial" w:hAnsi="Arial" w:cs="Arial"/>
              </w:rPr>
              <w:t>.</w:t>
            </w:r>
          </w:p>
        </w:tc>
      </w:tr>
      <w:tr w:rsidR="007A2D6E" w14:paraId="154C6255" w14:textId="77777777" w:rsidTr="007A2D6E">
        <w:tc>
          <w:tcPr>
            <w:tcW w:w="851" w:type="dxa"/>
          </w:tcPr>
          <w:p w14:paraId="2594D462" w14:textId="3AF1AEB1" w:rsidR="007A2D6E" w:rsidRPr="009E084E" w:rsidRDefault="007A2D6E" w:rsidP="002A18A1">
            <w:pPr>
              <w:rPr>
                <w:rFonts w:ascii="Arial" w:hAnsi="Arial" w:cs="Arial"/>
              </w:rPr>
            </w:pPr>
            <w:r w:rsidRPr="009E084E">
              <w:rPr>
                <w:rFonts w:ascii="Arial" w:hAnsi="Arial" w:cs="Arial"/>
              </w:rPr>
              <w:t>KS</w:t>
            </w:r>
            <w:r>
              <w:rPr>
                <w:rFonts w:ascii="Arial" w:hAnsi="Arial" w:cs="Arial"/>
              </w:rPr>
              <w:t>4</w:t>
            </w:r>
          </w:p>
        </w:tc>
        <w:tc>
          <w:tcPr>
            <w:tcW w:w="6804" w:type="dxa"/>
          </w:tcPr>
          <w:p w14:paraId="4E2F5201" w14:textId="45B39257" w:rsidR="007A2D6E" w:rsidRPr="00DD3996" w:rsidRDefault="007A2D6E" w:rsidP="002A18A1">
            <w:pPr>
              <w:rPr>
                <w:rFonts w:ascii="Arial" w:hAnsi="Arial" w:cs="Arial"/>
              </w:rPr>
            </w:pPr>
            <w:r w:rsidRPr="00DD3996">
              <w:rPr>
                <w:rFonts w:ascii="Arial" w:hAnsi="Arial" w:cs="Arial"/>
              </w:rPr>
              <w:t>H22. ways to identify risk and manage personal safety in new social settings, workplaces, and environments, including online</w:t>
            </w:r>
            <w:r>
              <w:rPr>
                <w:rFonts w:ascii="Arial" w:hAnsi="Arial" w:cs="Arial"/>
              </w:rPr>
              <w:t>.</w:t>
            </w:r>
            <w:r w:rsidRPr="00DD3996">
              <w:rPr>
                <w:rFonts w:ascii="Arial" w:hAnsi="Arial" w:cs="Arial"/>
              </w:rPr>
              <w:t xml:space="preserve"> </w:t>
            </w:r>
          </w:p>
          <w:p w14:paraId="5F9B663F" w14:textId="77777777" w:rsidR="007A2D6E" w:rsidRPr="00DD3996" w:rsidRDefault="007A2D6E" w:rsidP="002A18A1">
            <w:pPr>
              <w:rPr>
                <w:rFonts w:ascii="Arial" w:hAnsi="Arial" w:cs="Arial"/>
              </w:rPr>
            </w:pPr>
          </w:p>
          <w:p w14:paraId="59A475E9" w14:textId="60D4E30D" w:rsidR="007A2D6E" w:rsidRPr="00DD3996" w:rsidRDefault="007A2D6E" w:rsidP="002A18A1">
            <w:pPr>
              <w:rPr>
                <w:rFonts w:ascii="Arial" w:hAnsi="Arial" w:cs="Arial"/>
                <w:b/>
                <w:sz w:val="24"/>
                <w:u w:val="single"/>
              </w:rPr>
            </w:pPr>
            <w:r w:rsidRPr="00DD3996">
              <w:rPr>
                <w:rFonts w:ascii="Arial" w:hAnsi="Arial" w:cs="Arial"/>
              </w:rPr>
              <w:t>H23. strategies for identifying risky and emergency situations, including online; ways to manage these and get appropriate help, including where there may be legal consequences (</w:t>
            </w:r>
            <w:proofErr w:type="gramStart"/>
            <w:r w:rsidRPr="00DD3996">
              <w:rPr>
                <w:rFonts w:ascii="Arial" w:hAnsi="Arial" w:cs="Arial"/>
              </w:rPr>
              <w:t>e.g.</w:t>
            </w:r>
            <w:proofErr w:type="gramEnd"/>
            <w:r w:rsidRPr="00DD3996">
              <w:rPr>
                <w:rFonts w:ascii="Arial" w:hAnsi="Arial" w:cs="Arial"/>
              </w:rPr>
              <w:t xml:space="preserve"> drugs and alcohol, violent crime and gangs)</w:t>
            </w:r>
            <w:r>
              <w:rPr>
                <w:rFonts w:ascii="Arial" w:hAnsi="Arial" w:cs="Arial"/>
              </w:rPr>
              <w:t>.</w:t>
            </w:r>
          </w:p>
        </w:tc>
      </w:tr>
    </w:tbl>
    <w:p w14:paraId="357BCDDC" w14:textId="77777777" w:rsidR="002A18A1" w:rsidRDefault="002A18A1" w:rsidP="002A18A1">
      <w:pPr>
        <w:rPr>
          <w:rFonts w:ascii="Arial" w:hAnsi="Arial" w:cs="Arial"/>
        </w:rPr>
      </w:pPr>
    </w:p>
    <w:tbl>
      <w:tblPr>
        <w:tblStyle w:val="TableGrid"/>
        <w:tblW w:w="10065" w:type="dxa"/>
        <w:tblInd w:w="-572" w:type="dxa"/>
        <w:tblLook w:val="04A0" w:firstRow="1" w:lastRow="0" w:firstColumn="1" w:lastColumn="0" w:noHBand="0" w:noVBand="1"/>
      </w:tblPr>
      <w:tblGrid>
        <w:gridCol w:w="2886"/>
        <w:gridCol w:w="5304"/>
        <w:gridCol w:w="1875"/>
      </w:tblGrid>
      <w:tr w:rsidR="00DD3996" w14:paraId="49CD60EE" w14:textId="1638D61E" w:rsidTr="00AE130E">
        <w:tc>
          <w:tcPr>
            <w:tcW w:w="2541" w:type="dxa"/>
            <w:shd w:val="clear" w:color="auto" w:fill="BFBFBF" w:themeFill="background1" w:themeFillShade="BF"/>
          </w:tcPr>
          <w:p w14:paraId="69955373" w14:textId="2DD15AB6" w:rsidR="009E084E" w:rsidRPr="00161ED6" w:rsidRDefault="009E084E" w:rsidP="00E2182A">
            <w:pPr>
              <w:jc w:val="center"/>
              <w:rPr>
                <w:rFonts w:ascii="Arial" w:hAnsi="Arial" w:cs="Arial"/>
                <w:b/>
              </w:rPr>
            </w:pPr>
            <w:r>
              <w:rPr>
                <w:rFonts w:ascii="Arial" w:hAnsi="Arial" w:cs="Arial"/>
                <w:b/>
                <w:bCs/>
              </w:rPr>
              <w:t>Slide/Video</w:t>
            </w:r>
            <w:r w:rsidRPr="00161ED6">
              <w:rPr>
                <w:rFonts w:ascii="Arial" w:hAnsi="Arial" w:cs="Arial"/>
                <w:b/>
                <w:bCs/>
              </w:rPr>
              <w:t xml:space="preserve"> </w:t>
            </w:r>
            <w:r>
              <w:rPr>
                <w:rFonts w:ascii="Arial" w:hAnsi="Arial" w:cs="Arial"/>
                <w:b/>
                <w:bCs/>
              </w:rPr>
              <w:t xml:space="preserve">Information </w:t>
            </w:r>
          </w:p>
        </w:tc>
        <w:tc>
          <w:tcPr>
            <w:tcW w:w="5569" w:type="dxa"/>
            <w:shd w:val="clear" w:color="auto" w:fill="BFBFBF" w:themeFill="background1" w:themeFillShade="BF"/>
          </w:tcPr>
          <w:p w14:paraId="20AF5D83" w14:textId="0B2A2351" w:rsidR="009E084E" w:rsidRPr="00161ED6" w:rsidRDefault="002A1264" w:rsidP="002A1264">
            <w:pPr>
              <w:jc w:val="center"/>
              <w:rPr>
                <w:rFonts w:ascii="Arial" w:hAnsi="Arial" w:cs="Arial"/>
                <w:b/>
              </w:rPr>
            </w:pPr>
            <w:r>
              <w:rPr>
                <w:rFonts w:ascii="Arial" w:hAnsi="Arial" w:cs="Arial"/>
                <w:b/>
                <w:bCs/>
              </w:rPr>
              <w:t xml:space="preserve">Presenter </w:t>
            </w:r>
            <w:r w:rsidR="009E084E" w:rsidRPr="00161ED6">
              <w:rPr>
                <w:rFonts w:ascii="Arial" w:hAnsi="Arial" w:cs="Arial"/>
                <w:b/>
                <w:bCs/>
              </w:rPr>
              <w:t>notes – what to discuss</w:t>
            </w:r>
          </w:p>
        </w:tc>
        <w:tc>
          <w:tcPr>
            <w:tcW w:w="1955" w:type="dxa"/>
            <w:shd w:val="clear" w:color="auto" w:fill="BFBFBF" w:themeFill="background1" w:themeFillShade="BF"/>
          </w:tcPr>
          <w:p w14:paraId="02A3324D" w14:textId="48B65DBE" w:rsidR="009E084E" w:rsidRPr="00161ED6" w:rsidRDefault="009E084E" w:rsidP="00E2182A">
            <w:pPr>
              <w:jc w:val="center"/>
              <w:rPr>
                <w:rFonts w:ascii="Arial" w:hAnsi="Arial" w:cs="Arial"/>
                <w:b/>
              </w:rPr>
            </w:pPr>
            <w:r>
              <w:rPr>
                <w:rFonts w:ascii="Arial" w:hAnsi="Arial" w:cs="Arial"/>
                <w:b/>
              </w:rPr>
              <w:t>Source</w:t>
            </w:r>
          </w:p>
        </w:tc>
      </w:tr>
      <w:tr w:rsidR="00DD3996" w14:paraId="3FDBB504" w14:textId="0FC64BAA" w:rsidTr="00AE130E">
        <w:tc>
          <w:tcPr>
            <w:tcW w:w="2541" w:type="dxa"/>
          </w:tcPr>
          <w:p w14:paraId="6159C7AE" w14:textId="3A3A17E6" w:rsidR="009E084E" w:rsidRPr="00161ED6" w:rsidRDefault="009E084E" w:rsidP="00E2182A">
            <w:pPr>
              <w:spacing w:line="276" w:lineRule="auto"/>
              <w:rPr>
                <w:rFonts w:ascii="Arial" w:eastAsia="Calibri" w:hAnsi="Arial" w:cs="Arial"/>
                <w:b/>
              </w:rPr>
            </w:pPr>
          </w:p>
          <w:p w14:paraId="734CD3EA" w14:textId="7BF964CF" w:rsidR="009E084E" w:rsidRPr="00161ED6" w:rsidRDefault="00DD3996" w:rsidP="00E2182A">
            <w:pPr>
              <w:spacing w:line="276" w:lineRule="auto"/>
              <w:rPr>
                <w:rFonts w:ascii="Arial" w:eastAsia="Calibri" w:hAnsi="Arial" w:cs="Arial"/>
                <w:b/>
              </w:rPr>
            </w:pPr>
            <w:r>
              <w:rPr>
                <w:noProof/>
              </w:rPr>
              <w:drawing>
                <wp:inline distT="0" distB="0" distL="0" distR="0" wp14:anchorId="299D54FC" wp14:editId="073BC1AD">
                  <wp:extent cx="1695450" cy="951413"/>
                  <wp:effectExtent l="0" t="0" r="0" b="1270"/>
                  <wp:docPr id="1" name="Picture 1" descr="Water Safety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ater Safety title page"/>
                          <pic:cNvPicPr/>
                        </pic:nvPicPr>
                        <pic:blipFill>
                          <a:blip r:embed="rId5"/>
                          <a:stretch>
                            <a:fillRect/>
                          </a:stretch>
                        </pic:blipFill>
                        <pic:spPr>
                          <a:xfrm>
                            <a:off x="0" y="0"/>
                            <a:ext cx="1720831" cy="965656"/>
                          </a:xfrm>
                          <a:prstGeom prst="rect">
                            <a:avLst/>
                          </a:prstGeom>
                        </pic:spPr>
                      </pic:pic>
                    </a:graphicData>
                  </a:graphic>
                </wp:inline>
              </w:drawing>
            </w:r>
          </w:p>
          <w:p w14:paraId="656A9FDB" w14:textId="2EA2993C" w:rsidR="009E084E" w:rsidRDefault="009E084E" w:rsidP="00E2182A">
            <w:pPr>
              <w:rPr>
                <w:rFonts w:ascii="Arial" w:hAnsi="Arial" w:cs="Arial"/>
              </w:rPr>
            </w:pPr>
          </w:p>
          <w:p w14:paraId="46838B78" w14:textId="4FA7AE00" w:rsidR="009E084E" w:rsidRDefault="009E084E" w:rsidP="00E2182A">
            <w:pPr>
              <w:rPr>
                <w:rFonts w:ascii="Arial" w:hAnsi="Arial" w:cs="Arial"/>
              </w:rPr>
            </w:pPr>
          </w:p>
        </w:tc>
        <w:tc>
          <w:tcPr>
            <w:tcW w:w="5569" w:type="dxa"/>
          </w:tcPr>
          <w:p w14:paraId="546D7922" w14:textId="20F79797" w:rsidR="009E084E" w:rsidRDefault="009E084E" w:rsidP="00E2182A">
            <w:pPr>
              <w:autoSpaceDE w:val="0"/>
              <w:autoSpaceDN w:val="0"/>
              <w:adjustRightInd w:val="0"/>
              <w:rPr>
                <w:rFonts w:ascii="Arial" w:hAnsi="Arial" w:cs="Arial"/>
                <w:color w:val="000000"/>
              </w:rPr>
            </w:pPr>
            <w:r>
              <w:rPr>
                <w:rFonts w:ascii="Arial" w:hAnsi="Arial" w:cs="Arial"/>
                <w:color w:val="000000"/>
              </w:rPr>
              <w:t xml:space="preserve">Have the video up on the screen, paused and ready to play. Before you start the delivery make sure the audience can see the video. </w:t>
            </w:r>
            <w:r w:rsidRPr="00161ED6">
              <w:rPr>
                <w:rFonts w:ascii="Arial" w:hAnsi="Arial" w:cs="Arial"/>
                <w:color w:val="000000"/>
              </w:rPr>
              <w:t xml:space="preserve">Provide a brief introduction of yourself, role and the Safe4Summer campaign. </w:t>
            </w:r>
          </w:p>
          <w:p w14:paraId="06CCEC24" w14:textId="77777777" w:rsidR="009E084E" w:rsidRPr="00161ED6" w:rsidRDefault="009E084E" w:rsidP="00E2182A">
            <w:pPr>
              <w:autoSpaceDE w:val="0"/>
              <w:autoSpaceDN w:val="0"/>
              <w:adjustRightInd w:val="0"/>
              <w:rPr>
                <w:rFonts w:ascii="Arial" w:hAnsi="Arial" w:cs="Arial"/>
                <w:color w:val="000000"/>
              </w:rPr>
            </w:pPr>
          </w:p>
          <w:p w14:paraId="0EB5595A" w14:textId="24A2C402" w:rsidR="009E084E" w:rsidRDefault="009E084E" w:rsidP="00E2182A">
            <w:pPr>
              <w:rPr>
                <w:rFonts w:ascii="Arial" w:eastAsia="Calibri" w:hAnsi="Arial" w:cs="Arial"/>
              </w:rPr>
            </w:pPr>
            <w:r w:rsidRPr="00161ED6">
              <w:rPr>
                <w:rFonts w:ascii="Arial" w:hAnsi="Arial" w:cs="Arial"/>
                <w:b/>
                <w:bCs/>
                <w:color w:val="000000"/>
              </w:rPr>
              <w:t>Introduction could be as follows –</w:t>
            </w:r>
            <w:r>
              <w:rPr>
                <w:rFonts w:ascii="Arial" w:eastAsia="Calibri" w:hAnsi="Arial" w:cs="Arial"/>
              </w:rPr>
              <w:t xml:space="preserve"> Today we are going to show you a video with</w:t>
            </w:r>
            <w:r w:rsidRPr="00161ED6">
              <w:rPr>
                <w:rFonts w:ascii="Arial" w:eastAsia="Calibri" w:hAnsi="Arial" w:cs="Arial"/>
              </w:rPr>
              <w:t xml:space="preserve"> some safety tips </w:t>
            </w:r>
            <w:r>
              <w:rPr>
                <w:rFonts w:ascii="Arial" w:eastAsia="Calibri" w:hAnsi="Arial" w:cs="Arial"/>
              </w:rPr>
              <w:t xml:space="preserve">by </w:t>
            </w:r>
            <w:r w:rsidR="00396417">
              <w:rPr>
                <w:rFonts w:ascii="Arial" w:eastAsia="Calibri" w:hAnsi="Arial" w:cs="Arial"/>
              </w:rPr>
              <w:t xml:space="preserve">Dewan Gazi a Firefighter </w:t>
            </w:r>
            <w:r>
              <w:rPr>
                <w:rFonts w:ascii="Arial" w:eastAsia="Calibri" w:hAnsi="Arial" w:cs="Arial"/>
              </w:rPr>
              <w:t xml:space="preserve">at </w:t>
            </w:r>
            <w:r w:rsidR="00396417">
              <w:rPr>
                <w:rFonts w:ascii="Arial" w:eastAsia="Calibri" w:hAnsi="Arial" w:cs="Arial"/>
              </w:rPr>
              <w:t xml:space="preserve">Rochdale </w:t>
            </w:r>
            <w:r>
              <w:rPr>
                <w:rFonts w:ascii="Arial" w:eastAsia="Calibri" w:hAnsi="Arial" w:cs="Arial"/>
              </w:rPr>
              <w:t>Fire Station</w:t>
            </w:r>
            <w:r w:rsidR="00245524">
              <w:rPr>
                <w:rFonts w:ascii="Arial" w:eastAsia="Calibri" w:hAnsi="Arial" w:cs="Arial"/>
              </w:rPr>
              <w:t xml:space="preserve"> for Greater Manchester Fire and Rescue Service</w:t>
            </w:r>
            <w:r>
              <w:rPr>
                <w:rFonts w:ascii="Arial" w:eastAsia="Calibri" w:hAnsi="Arial" w:cs="Arial"/>
              </w:rPr>
              <w:t xml:space="preserve"> </w:t>
            </w:r>
            <w:r w:rsidRPr="00161ED6">
              <w:rPr>
                <w:rFonts w:ascii="Arial" w:eastAsia="Calibri" w:hAnsi="Arial" w:cs="Arial"/>
              </w:rPr>
              <w:t>to help you keep safe</w:t>
            </w:r>
            <w:r>
              <w:rPr>
                <w:rFonts w:ascii="Arial" w:eastAsia="Calibri" w:hAnsi="Arial" w:cs="Arial"/>
              </w:rPr>
              <w:t xml:space="preserve"> in and around water. </w:t>
            </w:r>
          </w:p>
          <w:p w14:paraId="2CDA3A24" w14:textId="4AF53FFC" w:rsidR="009E084E" w:rsidRDefault="009E084E" w:rsidP="00E2182A">
            <w:pPr>
              <w:rPr>
                <w:rFonts w:ascii="Arial" w:eastAsia="Calibri" w:hAnsi="Arial" w:cs="Arial"/>
              </w:rPr>
            </w:pPr>
          </w:p>
          <w:p w14:paraId="470BCA29" w14:textId="360AA79E" w:rsidR="009E084E" w:rsidRDefault="00396417" w:rsidP="00621708">
            <w:pPr>
              <w:rPr>
                <w:rFonts w:ascii="Arial" w:hAnsi="Arial" w:cs="Arial"/>
              </w:rPr>
            </w:pPr>
            <w:r>
              <w:rPr>
                <w:rFonts w:ascii="Arial" w:hAnsi="Arial" w:cs="Arial"/>
                <w:b/>
                <w:bCs/>
              </w:rPr>
              <w:t>Dewan Gazi</w:t>
            </w:r>
            <w:r w:rsidR="009E084E">
              <w:rPr>
                <w:rFonts w:ascii="Arial" w:hAnsi="Arial" w:cs="Arial"/>
                <w:b/>
                <w:bCs/>
              </w:rPr>
              <w:t xml:space="preserve"> </w:t>
            </w:r>
            <w:r w:rsidR="009E084E" w:rsidRPr="00FA6F69">
              <w:rPr>
                <w:rFonts w:ascii="Arial" w:hAnsi="Arial" w:cs="Arial"/>
                <w:b/>
                <w:bCs/>
              </w:rPr>
              <w:t xml:space="preserve">will talk about: </w:t>
            </w:r>
          </w:p>
          <w:p w14:paraId="2A5761B6" w14:textId="77777777" w:rsidR="009E084E" w:rsidRDefault="009E084E" w:rsidP="00621708">
            <w:pPr>
              <w:pStyle w:val="ListParagraph"/>
              <w:numPr>
                <w:ilvl w:val="0"/>
                <w:numId w:val="1"/>
              </w:numPr>
              <w:ind w:left="527" w:hanging="357"/>
              <w:rPr>
                <w:rFonts w:ascii="Arial" w:hAnsi="Arial" w:cs="Arial"/>
              </w:rPr>
            </w:pPr>
            <w:r w:rsidRPr="00FA6F69">
              <w:rPr>
                <w:rFonts w:ascii="Arial" w:hAnsi="Arial" w:cs="Arial"/>
              </w:rPr>
              <w:t xml:space="preserve">The dangers and consequences of swimming in open water </w:t>
            </w:r>
          </w:p>
          <w:p w14:paraId="754C3C49" w14:textId="77777777" w:rsidR="009E084E" w:rsidRDefault="009E084E" w:rsidP="00621708">
            <w:pPr>
              <w:pStyle w:val="ListParagraph"/>
              <w:numPr>
                <w:ilvl w:val="0"/>
                <w:numId w:val="1"/>
              </w:numPr>
              <w:ind w:left="527" w:hanging="357"/>
              <w:rPr>
                <w:rFonts w:ascii="Arial" w:hAnsi="Arial" w:cs="Arial"/>
              </w:rPr>
            </w:pPr>
            <w:r w:rsidRPr="00FA6F69">
              <w:rPr>
                <w:rFonts w:ascii="Arial" w:hAnsi="Arial" w:cs="Arial"/>
              </w:rPr>
              <w:t>What to do if</w:t>
            </w:r>
            <w:r>
              <w:rPr>
                <w:rFonts w:ascii="Arial" w:hAnsi="Arial" w:cs="Arial"/>
              </w:rPr>
              <w:t xml:space="preserve"> you see someone in difficulty</w:t>
            </w:r>
          </w:p>
          <w:p w14:paraId="08B1AD11" w14:textId="51DEA163" w:rsidR="009E084E" w:rsidRDefault="009E084E" w:rsidP="00621708">
            <w:pPr>
              <w:pStyle w:val="ListParagraph"/>
              <w:numPr>
                <w:ilvl w:val="0"/>
                <w:numId w:val="1"/>
              </w:numPr>
              <w:ind w:left="527" w:hanging="357"/>
              <w:rPr>
                <w:rFonts w:ascii="Arial" w:hAnsi="Arial" w:cs="Arial"/>
              </w:rPr>
            </w:pPr>
            <w:r>
              <w:rPr>
                <w:rFonts w:ascii="Arial" w:hAnsi="Arial" w:cs="Arial"/>
              </w:rPr>
              <w:t>And h</w:t>
            </w:r>
            <w:r w:rsidRPr="00FA6F69">
              <w:rPr>
                <w:rFonts w:ascii="Arial" w:hAnsi="Arial" w:cs="Arial"/>
              </w:rPr>
              <w:t>ow</w:t>
            </w:r>
            <w:r>
              <w:rPr>
                <w:rFonts w:ascii="Arial" w:hAnsi="Arial" w:cs="Arial"/>
              </w:rPr>
              <w:t xml:space="preserve"> to stay safe around open water</w:t>
            </w:r>
          </w:p>
          <w:p w14:paraId="3DA47645" w14:textId="77777777" w:rsidR="009E084E" w:rsidRDefault="009E084E" w:rsidP="00E2182A">
            <w:pPr>
              <w:rPr>
                <w:rFonts w:ascii="Arial" w:eastAsia="Calibri" w:hAnsi="Arial" w:cs="Arial"/>
              </w:rPr>
            </w:pPr>
          </w:p>
          <w:p w14:paraId="5C1E5492" w14:textId="56F976DC" w:rsidR="009E084E" w:rsidRDefault="009E084E" w:rsidP="00E2182A">
            <w:pPr>
              <w:rPr>
                <w:rFonts w:ascii="Arial" w:eastAsia="Calibri" w:hAnsi="Arial" w:cs="Arial"/>
              </w:rPr>
            </w:pPr>
            <w:r>
              <w:rPr>
                <w:rFonts w:ascii="Arial" w:eastAsia="Calibri" w:hAnsi="Arial" w:cs="Arial"/>
              </w:rPr>
              <w:t xml:space="preserve">Please watch and listen carefully as we will be asking you some questions later. </w:t>
            </w:r>
          </w:p>
          <w:p w14:paraId="3B51BF7F" w14:textId="4A2C425A" w:rsidR="009E084E" w:rsidRDefault="009E084E" w:rsidP="00E2182A">
            <w:pPr>
              <w:rPr>
                <w:rFonts w:ascii="Arial" w:eastAsia="Calibri" w:hAnsi="Arial" w:cs="Arial"/>
              </w:rPr>
            </w:pPr>
          </w:p>
          <w:p w14:paraId="1EFA6105" w14:textId="43740EDF" w:rsidR="009E084E" w:rsidRPr="00CE609B" w:rsidRDefault="009E084E" w:rsidP="00E2182A">
            <w:pPr>
              <w:rPr>
                <w:rFonts w:ascii="Arial" w:eastAsia="Calibri" w:hAnsi="Arial" w:cs="Arial"/>
                <w:b/>
                <w:bCs/>
              </w:rPr>
            </w:pPr>
            <w:r w:rsidRPr="00CE609B">
              <w:rPr>
                <w:rFonts w:ascii="Arial" w:eastAsia="Calibri" w:hAnsi="Arial" w:cs="Arial"/>
                <w:b/>
                <w:bCs/>
              </w:rPr>
              <w:t xml:space="preserve">Press </w:t>
            </w:r>
            <w:proofErr w:type="gramStart"/>
            <w:r w:rsidRPr="00CE609B">
              <w:rPr>
                <w:rFonts w:ascii="Arial" w:eastAsia="Calibri" w:hAnsi="Arial" w:cs="Arial"/>
                <w:b/>
                <w:bCs/>
              </w:rPr>
              <w:t>play</w:t>
            </w:r>
            <w:proofErr w:type="gramEnd"/>
            <w:r w:rsidRPr="00CE609B">
              <w:rPr>
                <w:rFonts w:ascii="Arial" w:eastAsia="Calibri" w:hAnsi="Arial" w:cs="Arial"/>
                <w:b/>
                <w:bCs/>
              </w:rPr>
              <w:t xml:space="preserve"> on video. </w:t>
            </w:r>
          </w:p>
          <w:p w14:paraId="7E8BCBEF" w14:textId="129F4C85" w:rsidR="009E084E" w:rsidRDefault="009E084E" w:rsidP="00E2182A">
            <w:pPr>
              <w:rPr>
                <w:rFonts w:ascii="Arial" w:hAnsi="Arial" w:cs="Arial"/>
              </w:rPr>
            </w:pPr>
          </w:p>
        </w:tc>
        <w:tc>
          <w:tcPr>
            <w:tcW w:w="1955" w:type="dxa"/>
          </w:tcPr>
          <w:p w14:paraId="541B8C21" w14:textId="458BCD27" w:rsidR="009E084E" w:rsidRDefault="009E084E" w:rsidP="00E2182A">
            <w:pPr>
              <w:rPr>
                <w:rFonts w:ascii="Arial" w:hAnsi="Arial" w:cs="Arial"/>
              </w:rPr>
            </w:pPr>
            <w:r>
              <w:rPr>
                <w:rFonts w:ascii="Arial" w:hAnsi="Arial" w:cs="Arial"/>
              </w:rPr>
              <w:t xml:space="preserve">Video </w:t>
            </w:r>
          </w:p>
        </w:tc>
      </w:tr>
      <w:tr w:rsidR="00DD3996" w14:paraId="0AA44ABE" w14:textId="5F19B252" w:rsidTr="00AE130E">
        <w:tc>
          <w:tcPr>
            <w:tcW w:w="2541" w:type="dxa"/>
          </w:tcPr>
          <w:p w14:paraId="68CF560D" w14:textId="77777777" w:rsidR="009E084E" w:rsidRDefault="009E084E" w:rsidP="00E2182A">
            <w:pPr>
              <w:rPr>
                <w:rFonts w:ascii="Arial" w:hAnsi="Arial" w:cs="Arial"/>
                <w:b/>
              </w:rPr>
            </w:pPr>
          </w:p>
          <w:p w14:paraId="74FC9505" w14:textId="0E38958F" w:rsidR="00404598" w:rsidRDefault="00AE130E" w:rsidP="00E2182A">
            <w:pPr>
              <w:rPr>
                <w:rFonts w:ascii="Arial" w:hAnsi="Arial" w:cs="Arial"/>
                <w:b/>
              </w:rPr>
            </w:pPr>
            <w:r>
              <w:rPr>
                <w:noProof/>
              </w:rPr>
              <w:drawing>
                <wp:inline distT="0" distB="0" distL="0" distR="0" wp14:anchorId="2BCE58C1" wp14:editId="110FE7E4">
                  <wp:extent cx="1466850" cy="824270"/>
                  <wp:effectExtent l="0" t="0" r="0" b="0"/>
                  <wp:docPr id="2" name="Picture 2" descr="Dangers of water slid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ngers of water slide title"/>
                          <pic:cNvPicPr/>
                        </pic:nvPicPr>
                        <pic:blipFill>
                          <a:blip r:embed="rId6"/>
                          <a:stretch>
                            <a:fillRect/>
                          </a:stretch>
                        </pic:blipFill>
                        <pic:spPr>
                          <a:xfrm>
                            <a:off x="0" y="0"/>
                            <a:ext cx="1518175" cy="853111"/>
                          </a:xfrm>
                          <a:prstGeom prst="rect">
                            <a:avLst/>
                          </a:prstGeom>
                        </pic:spPr>
                      </pic:pic>
                    </a:graphicData>
                  </a:graphic>
                </wp:inline>
              </w:drawing>
            </w:r>
          </w:p>
          <w:p w14:paraId="771DE2BC" w14:textId="77777777" w:rsidR="00404598" w:rsidRDefault="00404598" w:rsidP="00E2182A">
            <w:pPr>
              <w:rPr>
                <w:rFonts w:ascii="Arial" w:hAnsi="Arial" w:cs="Arial"/>
                <w:b/>
              </w:rPr>
            </w:pPr>
          </w:p>
          <w:p w14:paraId="2CFF3197" w14:textId="77777777" w:rsidR="009E084E" w:rsidRDefault="009E084E" w:rsidP="00E2182A">
            <w:pPr>
              <w:rPr>
                <w:rFonts w:ascii="Arial" w:hAnsi="Arial" w:cs="Arial"/>
                <w:b/>
              </w:rPr>
            </w:pPr>
          </w:p>
          <w:p w14:paraId="28267BC1" w14:textId="5146BD2B" w:rsidR="00404598" w:rsidRDefault="00404598" w:rsidP="00E2182A">
            <w:pPr>
              <w:rPr>
                <w:rFonts w:ascii="Arial" w:hAnsi="Arial" w:cs="Arial"/>
                <w:b/>
              </w:rPr>
            </w:pPr>
          </w:p>
          <w:p w14:paraId="21D40AF1" w14:textId="5EB47DBD" w:rsidR="00AE130E" w:rsidRDefault="00AE130E" w:rsidP="00E2182A">
            <w:pPr>
              <w:rPr>
                <w:rFonts w:ascii="Arial" w:hAnsi="Arial" w:cs="Arial"/>
                <w:b/>
              </w:rPr>
            </w:pPr>
          </w:p>
          <w:p w14:paraId="4D48B2B9" w14:textId="78FD2EBB" w:rsidR="00AE130E" w:rsidRDefault="00AE130E" w:rsidP="00E2182A">
            <w:pPr>
              <w:rPr>
                <w:rFonts w:ascii="Arial" w:hAnsi="Arial" w:cs="Arial"/>
                <w:b/>
              </w:rPr>
            </w:pPr>
          </w:p>
          <w:p w14:paraId="23F6BFBC" w14:textId="4C265641" w:rsidR="00AE130E" w:rsidRDefault="00AE130E" w:rsidP="00E2182A">
            <w:pPr>
              <w:rPr>
                <w:rFonts w:ascii="Arial" w:hAnsi="Arial" w:cs="Arial"/>
                <w:b/>
              </w:rPr>
            </w:pPr>
          </w:p>
          <w:p w14:paraId="75C7D5F9" w14:textId="0E68B3E9" w:rsidR="00AE130E" w:rsidRDefault="00AE130E" w:rsidP="00E2182A">
            <w:pPr>
              <w:rPr>
                <w:rFonts w:ascii="Arial" w:hAnsi="Arial" w:cs="Arial"/>
                <w:b/>
              </w:rPr>
            </w:pPr>
          </w:p>
          <w:p w14:paraId="61CAAE43" w14:textId="378C1828" w:rsidR="00AE130E" w:rsidRDefault="00AE130E" w:rsidP="00E2182A">
            <w:pPr>
              <w:rPr>
                <w:rFonts w:ascii="Arial" w:hAnsi="Arial" w:cs="Arial"/>
                <w:b/>
              </w:rPr>
            </w:pPr>
          </w:p>
          <w:p w14:paraId="14878BE1" w14:textId="2F0DE5F2" w:rsidR="00AE130E" w:rsidRDefault="00AE130E" w:rsidP="00E2182A">
            <w:pPr>
              <w:rPr>
                <w:rFonts w:ascii="Arial" w:hAnsi="Arial" w:cs="Arial"/>
                <w:b/>
              </w:rPr>
            </w:pPr>
          </w:p>
          <w:p w14:paraId="433B3906" w14:textId="5207794A" w:rsidR="00AE130E" w:rsidRDefault="00AE130E" w:rsidP="00E2182A">
            <w:pPr>
              <w:rPr>
                <w:rFonts w:ascii="Arial" w:hAnsi="Arial" w:cs="Arial"/>
                <w:b/>
              </w:rPr>
            </w:pPr>
          </w:p>
          <w:p w14:paraId="03C4EB1F" w14:textId="347CB292" w:rsidR="00AE130E" w:rsidRDefault="00AE130E" w:rsidP="00E2182A">
            <w:pPr>
              <w:rPr>
                <w:rFonts w:ascii="Arial" w:hAnsi="Arial" w:cs="Arial"/>
                <w:b/>
              </w:rPr>
            </w:pPr>
          </w:p>
          <w:p w14:paraId="2EDB4842" w14:textId="2D6FCED0" w:rsidR="00AE130E" w:rsidRDefault="00AE130E" w:rsidP="00E2182A">
            <w:pPr>
              <w:rPr>
                <w:rFonts w:ascii="Arial" w:hAnsi="Arial" w:cs="Arial"/>
                <w:b/>
              </w:rPr>
            </w:pPr>
          </w:p>
          <w:p w14:paraId="355DDC4D" w14:textId="6CD94E89" w:rsidR="00AE130E" w:rsidRDefault="00AE130E" w:rsidP="00E2182A">
            <w:pPr>
              <w:rPr>
                <w:rFonts w:ascii="Arial" w:hAnsi="Arial" w:cs="Arial"/>
                <w:b/>
              </w:rPr>
            </w:pPr>
          </w:p>
          <w:p w14:paraId="67A6D26E" w14:textId="05E3BF20" w:rsidR="00AE130E" w:rsidRDefault="00AE130E" w:rsidP="00E2182A">
            <w:pPr>
              <w:rPr>
                <w:rFonts w:ascii="Arial" w:hAnsi="Arial" w:cs="Arial"/>
                <w:b/>
              </w:rPr>
            </w:pPr>
          </w:p>
          <w:p w14:paraId="0D27D717" w14:textId="4C734421" w:rsidR="00AE130E" w:rsidRDefault="00AE130E" w:rsidP="00E2182A">
            <w:pPr>
              <w:rPr>
                <w:rFonts w:ascii="Arial" w:hAnsi="Arial" w:cs="Arial"/>
                <w:b/>
              </w:rPr>
            </w:pPr>
          </w:p>
          <w:p w14:paraId="7D09775B" w14:textId="6F34E84C" w:rsidR="00AE130E" w:rsidRDefault="00AE130E" w:rsidP="00E2182A">
            <w:pPr>
              <w:rPr>
                <w:rFonts w:ascii="Arial" w:hAnsi="Arial" w:cs="Arial"/>
                <w:b/>
              </w:rPr>
            </w:pPr>
          </w:p>
          <w:p w14:paraId="5BC0B0C1" w14:textId="0A49D3C7" w:rsidR="00AE130E" w:rsidRDefault="00AE130E" w:rsidP="00E2182A">
            <w:pPr>
              <w:rPr>
                <w:rFonts w:ascii="Arial" w:hAnsi="Arial" w:cs="Arial"/>
                <w:b/>
              </w:rPr>
            </w:pPr>
          </w:p>
          <w:p w14:paraId="4D4E2FD7" w14:textId="4B8E2DEF" w:rsidR="00AE130E" w:rsidRDefault="00AE130E" w:rsidP="00E2182A">
            <w:pPr>
              <w:rPr>
                <w:rFonts w:ascii="Arial" w:hAnsi="Arial" w:cs="Arial"/>
                <w:b/>
              </w:rPr>
            </w:pPr>
          </w:p>
          <w:p w14:paraId="28851A12" w14:textId="1545DBC4" w:rsidR="00AE130E" w:rsidRDefault="00AE130E" w:rsidP="00E2182A">
            <w:pPr>
              <w:rPr>
                <w:rFonts w:ascii="Arial" w:hAnsi="Arial" w:cs="Arial"/>
                <w:b/>
              </w:rPr>
            </w:pPr>
          </w:p>
          <w:p w14:paraId="340C9CA9" w14:textId="62E2CA8C" w:rsidR="00AE130E" w:rsidRDefault="00AE130E" w:rsidP="00E2182A">
            <w:pPr>
              <w:rPr>
                <w:rFonts w:ascii="Arial" w:hAnsi="Arial" w:cs="Arial"/>
                <w:b/>
              </w:rPr>
            </w:pPr>
          </w:p>
          <w:p w14:paraId="31813DD1" w14:textId="462D566A" w:rsidR="00AE130E" w:rsidRDefault="00AE130E" w:rsidP="00E2182A">
            <w:pPr>
              <w:rPr>
                <w:rFonts w:ascii="Arial" w:hAnsi="Arial" w:cs="Arial"/>
                <w:b/>
              </w:rPr>
            </w:pPr>
          </w:p>
          <w:p w14:paraId="5458F207" w14:textId="7349E85B" w:rsidR="00AE130E" w:rsidRDefault="00AE130E" w:rsidP="00E2182A">
            <w:pPr>
              <w:rPr>
                <w:rFonts w:ascii="Arial" w:hAnsi="Arial" w:cs="Arial"/>
                <w:b/>
              </w:rPr>
            </w:pPr>
          </w:p>
          <w:p w14:paraId="7563E7E3" w14:textId="14C3E0FC" w:rsidR="00AE130E" w:rsidRDefault="00AE130E" w:rsidP="00E2182A">
            <w:pPr>
              <w:rPr>
                <w:rFonts w:ascii="Arial" w:hAnsi="Arial" w:cs="Arial"/>
                <w:b/>
              </w:rPr>
            </w:pPr>
          </w:p>
          <w:p w14:paraId="399ADE37" w14:textId="054BC671" w:rsidR="00AE130E" w:rsidRDefault="00AE130E" w:rsidP="00E2182A">
            <w:pPr>
              <w:rPr>
                <w:rFonts w:ascii="Arial" w:hAnsi="Arial" w:cs="Arial"/>
                <w:b/>
              </w:rPr>
            </w:pPr>
          </w:p>
          <w:p w14:paraId="47088417" w14:textId="2CC0322F" w:rsidR="00AE130E" w:rsidRDefault="00AE130E" w:rsidP="00E2182A">
            <w:pPr>
              <w:rPr>
                <w:rFonts w:ascii="Arial" w:hAnsi="Arial" w:cs="Arial"/>
                <w:b/>
              </w:rPr>
            </w:pPr>
          </w:p>
          <w:p w14:paraId="64520805" w14:textId="3A0A8494" w:rsidR="00AE130E" w:rsidRDefault="00AE130E" w:rsidP="00E2182A">
            <w:pPr>
              <w:rPr>
                <w:rFonts w:ascii="Arial" w:hAnsi="Arial" w:cs="Arial"/>
                <w:b/>
              </w:rPr>
            </w:pPr>
          </w:p>
          <w:p w14:paraId="408CF6A9" w14:textId="77777777" w:rsidR="00AE130E" w:rsidRDefault="00AE130E" w:rsidP="00E2182A">
            <w:pPr>
              <w:rPr>
                <w:rFonts w:ascii="Arial" w:hAnsi="Arial" w:cs="Arial"/>
                <w:b/>
              </w:rPr>
            </w:pPr>
          </w:p>
          <w:p w14:paraId="6087A77A" w14:textId="77777777" w:rsidR="00404598" w:rsidRDefault="00404598" w:rsidP="00E2182A">
            <w:pPr>
              <w:rPr>
                <w:rFonts w:ascii="Arial" w:hAnsi="Arial" w:cs="Arial"/>
                <w:b/>
              </w:rPr>
            </w:pPr>
          </w:p>
          <w:p w14:paraId="1DF9528B" w14:textId="77777777" w:rsidR="00404598" w:rsidRDefault="00404598" w:rsidP="00E2182A">
            <w:pPr>
              <w:rPr>
                <w:rFonts w:ascii="Arial" w:hAnsi="Arial" w:cs="Arial"/>
                <w:b/>
              </w:rPr>
            </w:pPr>
          </w:p>
          <w:p w14:paraId="3B5910BD" w14:textId="77777777" w:rsidR="00404598" w:rsidRDefault="00404598" w:rsidP="00E2182A">
            <w:pPr>
              <w:rPr>
                <w:rFonts w:ascii="Arial" w:hAnsi="Arial" w:cs="Arial"/>
                <w:b/>
              </w:rPr>
            </w:pPr>
          </w:p>
          <w:p w14:paraId="5DE20893" w14:textId="77777777" w:rsidR="00404598" w:rsidRDefault="00404598" w:rsidP="00E2182A">
            <w:pPr>
              <w:rPr>
                <w:rFonts w:ascii="Arial" w:hAnsi="Arial" w:cs="Arial"/>
                <w:b/>
              </w:rPr>
            </w:pPr>
          </w:p>
          <w:p w14:paraId="376D68CF" w14:textId="77777777" w:rsidR="00404598" w:rsidRDefault="00404598" w:rsidP="00E2182A">
            <w:pPr>
              <w:rPr>
                <w:rFonts w:ascii="Arial" w:hAnsi="Arial" w:cs="Arial"/>
                <w:b/>
              </w:rPr>
            </w:pPr>
          </w:p>
          <w:p w14:paraId="60A73237" w14:textId="77777777" w:rsidR="00404598" w:rsidRDefault="00404598" w:rsidP="00E2182A">
            <w:pPr>
              <w:rPr>
                <w:rFonts w:ascii="Arial" w:hAnsi="Arial" w:cs="Arial"/>
                <w:b/>
              </w:rPr>
            </w:pPr>
          </w:p>
          <w:p w14:paraId="37F0BE9D" w14:textId="77777777" w:rsidR="00404598" w:rsidRDefault="00404598" w:rsidP="00E2182A">
            <w:pPr>
              <w:rPr>
                <w:rFonts w:ascii="Arial" w:hAnsi="Arial" w:cs="Arial"/>
                <w:b/>
              </w:rPr>
            </w:pPr>
          </w:p>
          <w:p w14:paraId="44E853F7" w14:textId="77777777" w:rsidR="00404598" w:rsidRDefault="00404598" w:rsidP="00E2182A">
            <w:pPr>
              <w:rPr>
                <w:rFonts w:ascii="Arial" w:hAnsi="Arial" w:cs="Arial"/>
                <w:b/>
              </w:rPr>
            </w:pPr>
          </w:p>
          <w:p w14:paraId="75252F6C" w14:textId="7840153E" w:rsidR="00404598" w:rsidRPr="00521C00" w:rsidRDefault="00404598" w:rsidP="00E2182A">
            <w:pPr>
              <w:rPr>
                <w:rFonts w:ascii="Arial" w:hAnsi="Arial" w:cs="Arial"/>
                <w:b/>
              </w:rPr>
            </w:pPr>
          </w:p>
        </w:tc>
        <w:tc>
          <w:tcPr>
            <w:tcW w:w="5569" w:type="dxa"/>
          </w:tcPr>
          <w:p w14:paraId="65FC645F" w14:textId="69D59BC5" w:rsidR="009E084E" w:rsidRPr="00CE609B" w:rsidRDefault="009E084E" w:rsidP="00E2182A">
            <w:pPr>
              <w:rPr>
                <w:rFonts w:ascii="Arial" w:hAnsi="Arial" w:cs="Arial"/>
                <w:b/>
                <w:bCs/>
              </w:rPr>
            </w:pPr>
            <w:r w:rsidRPr="00CE609B">
              <w:rPr>
                <w:rFonts w:ascii="Arial" w:hAnsi="Arial" w:cs="Arial"/>
                <w:b/>
                <w:bCs/>
              </w:rPr>
              <w:lastRenderedPageBreak/>
              <w:t>PAUSE VIDEO…</w:t>
            </w:r>
          </w:p>
          <w:p w14:paraId="4EAF2DD1" w14:textId="0E37522F" w:rsidR="009E084E" w:rsidRDefault="009E084E" w:rsidP="00E2182A">
            <w:pPr>
              <w:rPr>
                <w:rFonts w:ascii="Arial" w:hAnsi="Arial" w:cs="Arial"/>
              </w:rPr>
            </w:pPr>
            <w:r>
              <w:rPr>
                <w:rFonts w:ascii="Arial" w:hAnsi="Arial" w:cs="Arial"/>
              </w:rPr>
              <w:t xml:space="preserve">Presenter is to pause the video at the time </w:t>
            </w:r>
            <w:r w:rsidR="00286671">
              <w:rPr>
                <w:rFonts w:ascii="Arial" w:hAnsi="Arial" w:cs="Arial"/>
              </w:rPr>
              <w:t>1:29.</w:t>
            </w:r>
          </w:p>
          <w:p w14:paraId="3A4F39DE" w14:textId="77777777" w:rsidR="009E084E" w:rsidRDefault="009E084E" w:rsidP="00E2182A">
            <w:pPr>
              <w:rPr>
                <w:rFonts w:ascii="Arial" w:hAnsi="Arial" w:cs="Arial"/>
              </w:rPr>
            </w:pPr>
          </w:p>
          <w:p w14:paraId="2E99485B" w14:textId="7EBB672E" w:rsidR="009E084E" w:rsidRDefault="009E084E" w:rsidP="00E2182A">
            <w:pPr>
              <w:rPr>
                <w:rFonts w:ascii="Arial" w:hAnsi="Arial" w:cs="Arial"/>
              </w:rPr>
            </w:pPr>
            <w:r>
              <w:rPr>
                <w:rFonts w:ascii="Arial" w:hAnsi="Arial" w:cs="Arial"/>
              </w:rPr>
              <w:t xml:space="preserve">Q: </w:t>
            </w:r>
            <w:r w:rsidRPr="00FA6F69">
              <w:rPr>
                <w:rFonts w:ascii="Arial" w:hAnsi="Arial" w:cs="Arial"/>
              </w:rPr>
              <w:t xml:space="preserve">Presenter </w:t>
            </w:r>
            <w:r>
              <w:rPr>
                <w:rFonts w:ascii="Arial" w:hAnsi="Arial" w:cs="Arial"/>
              </w:rPr>
              <w:t xml:space="preserve">to ask the audience </w:t>
            </w:r>
            <w:r w:rsidRPr="00FA6F69">
              <w:rPr>
                <w:rFonts w:ascii="Arial" w:hAnsi="Arial" w:cs="Arial"/>
              </w:rPr>
              <w:t xml:space="preserve">if </w:t>
            </w:r>
            <w:r>
              <w:rPr>
                <w:rFonts w:ascii="Arial" w:hAnsi="Arial" w:cs="Arial"/>
              </w:rPr>
              <w:t xml:space="preserve">they </w:t>
            </w:r>
            <w:r w:rsidRPr="00FA6F69">
              <w:rPr>
                <w:rFonts w:ascii="Arial" w:hAnsi="Arial" w:cs="Arial"/>
              </w:rPr>
              <w:t>can think of why swimming in open water can be dangerous</w:t>
            </w:r>
            <w:r>
              <w:rPr>
                <w:rFonts w:ascii="Arial" w:hAnsi="Arial" w:cs="Arial"/>
              </w:rPr>
              <w:t>?</w:t>
            </w:r>
          </w:p>
          <w:p w14:paraId="5E7C9B96" w14:textId="77777777" w:rsidR="009E084E" w:rsidRDefault="009E084E" w:rsidP="00E2182A">
            <w:pPr>
              <w:rPr>
                <w:rFonts w:ascii="Arial" w:hAnsi="Arial" w:cs="Arial"/>
              </w:rPr>
            </w:pPr>
          </w:p>
          <w:p w14:paraId="6D69B2B0" w14:textId="77777777" w:rsidR="009E084E" w:rsidRDefault="009E084E" w:rsidP="00E2182A">
            <w:pPr>
              <w:rPr>
                <w:rFonts w:ascii="Arial" w:hAnsi="Arial" w:cs="Arial"/>
              </w:rPr>
            </w:pPr>
            <w:r>
              <w:rPr>
                <w:rFonts w:ascii="Arial" w:hAnsi="Arial" w:cs="Arial"/>
              </w:rPr>
              <w:t xml:space="preserve">Provide praise for correct answers.   </w:t>
            </w:r>
          </w:p>
          <w:p w14:paraId="0AF90B0B" w14:textId="77777777" w:rsidR="009E084E" w:rsidRDefault="009E084E" w:rsidP="00E2182A">
            <w:pPr>
              <w:rPr>
                <w:rFonts w:ascii="Arial" w:hAnsi="Arial" w:cs="Arial"/>
              </w:rPr>
            </w:pPr>
          </w:p>
          <w:p w14:paraId="4005EDB3" w14:textId="6A57B577" w:rsidR="009E084E" w:rsidRDefault="009E084E" w:rsidP="00E2182A">
            <w:pPr>
              <w:rPr>
                <w:rFonts w:ascii="Arial" w:hAnsi="Arial" w:cs="Arial"/>
              </w:rPr>
            </w:pPr>
            <w:r>
              <w:rPr>
                <w:rFonts w:ascii="Arial" w:hAnsi="Arial" w:cs="Arial"/>
              </w:rPr>
              <w:t xml:space="preserve">Presenter to say: now let’s find out the answers from </w:t>
            </w:r>
            <w:r w:rsidR="00286671">
              <w:rPr>
                <w:rFonts w:ascii="Arial" w:hAnsi="Arial" w:cs="Arial"/>
              </w:rPr>
              <w:t xml:space="preserve">Dewan. </w:t>
            </w:r>
          </w:p>
          <w:p w14:paraId="6EC327CA" w14:textId="77777777" w:rsidR="009E084E" w:rsidRDefault="009E084E" w:rsidP="00E2182A">
            <w:pPr>
              <w:rPr>
                <w:rFonts w:ascii="Arial" w:hAnsi="Arial" w:cs="Arial"/>
              </w:rPr>
            </w:pPr>
          </w:p>
          <w:p w14:paraId="670FE7D4" w14:textId="7576176E" w:rsidR="009E084E" w:rsidRDefault="009E084E" w:rsidP="00E2182A">
            <w:pPr>
              <w:rPr>
                <w:rFonts w:ascii="Arial" w:hAnsi="Arial" w:cs="Arial"/>
              </w:rPr>
            </w:pPr>
            <w:r w:rsidRPr="00CE609B">
              <w:rPr>
                <w:rFonts w:ascii="Arial" w:hAnsi="Arial" w:cs="Arial"/>
                <w:b/>
                <w:bCs/>
              </w:rPr>
              <w:lastRenderedPageBreak/>
              <w:t xml:space="preserve">Press </w:t>
            </w:r>
            <w:proofErr w:type="gramStart"/>
            <w:r w:rsidRPr="00CE609B">
              <w:rPr>
                <w:rFonts w:ascii="Arial" w:hAnsi="Arial" w:cs="Arial"/>
                <w:b/>
                <w:bCs/>
              </w:rPr>
              <w:t>play</w:t>
            </w:r>
            <w:proofErr w:type="gramEnd"/>
            <w:r w:rsidRPr="00CE609B">
              <w:rPr>
                <w:rFonts w:ascii="Arial" w:hAnsi="Arial" w:cs="Arial"/>
                <w:b/>
                <w:bCs/>
              </w:rPr>
              <w:t xml:space="preserve"> on the video</w:t>
            </w:r>
            <w:r>
              <w:rPr>
                <w:rFonts w:ascii="Arial" w:hAnsi="Arial" w:cs="Arial"/>
              </w:rPr>
              <w:t xml:space="preserve">. </w:t>
            </w:r>
          </w:p>
          <w:p w14:paraId="430F5577" w14:textId="09AE15AB" w:rsidR="009E084E" w:rsidRPr="00CE609B" w:rsidRDefault="009E084E" w:rsidP="00E2182A">
            <w:pPr>
              <w:rPr>
                <w:rFonts w:ascii="Arial" w:hAnsi="Arial" w:cs="Arial"/>
                <w:b/>
                <w:bCs/>
              </w:rPr>
            </w:pPr>
            <w:r w:rsidRPr="00CE609B">
              <w:rPr>
                <w:rFonts w:ascii="Arial" w:hAnsi="Arial" w:cs="Arial"/>
                <w:b/>
                <w:bCs/>
              </w:rPr>
              <w:t>PAUSE VIDEO…</w:t>
            </w:r>
          </w:p>
          <w:p w14:paraId="7681FC16" w14:textId="23514D7C" w:rsidR="009E084E" w:rsidRPr="009003C5" w:rsidRDefault="009E084E" w:rsidP="00E2182A">
            <w:pPr>
              <w:rPr>
                <w:rFonts w:ascii="Arial" w:hAnsi="Arial" w:cs="Arial"/>
                <w:i/>
                <w:iCs/>
              </w:rPr>
            </w:pPr>
            <w:r>
              <w:rPr>
                <w:rFonts w:ascii="Arial" w:hAnsi="Arial" w:cs="Arial"/>
              </w:rPr>
              <w:t xml:space="preserve">Presenter is to pause the video at the time </w:t>
            </w:r>
            <w:r w:rsidR="00286671">
              <w:rPr>
                <w:rFonts w:ascii="Arial" w:hAnsi="Arial" w:cs="Arial"/>
              </w:rPr>
              <w:t>2:03</w:t>
            </w:r>
          </w:p>
          <w:p w14:paraId="3243FE0D" w14:textId="77777777" w:rsidR="009E084E" w:rsidRDefault="009E084E" w:rsidP="00E2182A">
            <w:pPr>
              <w:rPr>
                <w:rFonts w:ascii="Arial" w:hAnsi="Arial" w:cs="Arial"/>
              </w:rPr>
            </w:pPr>
          </w:p>
          <w:p w14:paraId="3E7CBAA1" w14:textId="261E28A2" w:rsidR="009E084E" w:rsidRDefault="009E084E" w:rsidP="00E2182A">
            <w:pPr>
              <w:rPr>
                <w:rFonts w:ascii="Arial" w:hAnsi="Arial" w:cs="Arial"/>
              </w:rPr>
            </w:pPr>
            <w:r>
              <w:rPr>
                <w:rFonts w:ascii="Arial" w:hAnsi="Arial" w:cs="Arial"/>
              </w:rPr>
              <w:t xml:space="preserve">Q: </w:t>
            </w:r>
            <w:r w:rsidRPr="00FA6F69">
              <w:rPr>
                <w:rFonts w:ascii="Arial" w:hAnsi="Arial" w:cs="Arial"/>
              </w:rPr>
              <w:t xml:space="preserve">Presenter to ask the audience, what </w:t>
            </w:r>
            <w:r>
              <w:rPr>
                <w:rFonts w:ascii="Arial" w:hAnsi="Arial" w:cs="Arial"/>
              </w:rPr>
              <w:t xml:space="preserve">they think cold water shock is and what </w:t>
            </w:r>
            <w:r w:rsidRPr="00FA6F69">
              <w:rPr>
                <w:rFonts w:ascii="Arial" w:hAnsi="Arial" w:cs="Arial"/>
              </w:rPr>
              <w:t>would happen to your body in cold water?</w:t>
            </w:r>
          </w:p>
          <w:p w14:paraId="6E099E0C" w14:textId="02013257" w:rsidR="00286671" w:rsidRDefault="00286671" w:rsidP="00E2182A">
            <w:pPr>
              <w:rPr>
                <w:rFonts w:ascii="Arial" w:hAnsi="Arial" w:cs="Arial"/>
              </w:rPr>
            </w:pPr>
          </w:p>
          <w:p w14:paraId="154F0230" w14:textId="6AC02FE7" w:rsidR="00286671" w:rsidRPr="00286671" w:rsidRDefault="00286671" w:rsidP="00286671">
            <w:pPr>
              <w:rPr>
                <w:rFonts w:ascii="Arial" w:hAnsi="Arial" w:cs="Arial"/>
              </w:rPr>
            </w:pPr>
            <w:r w:rsidRPr="00286671">
              <w:rPr>
                <w:rFonts w:ascii="Arial" w:hAnsi="Arial" w:cs="Arial"/>
              </w:rPr>
              <w:t xml:space="preserve">Presenter to explain </w:t>
            </w:r>
            <w:r>
              <w:rPr>
                <w:rFonts w:ascii="Arial" w:hAnsi="Arial" w:cs="Arial"/>
              </w:rPr>
              <w:t xml:space="preserve">in more detail </w:t>
            </w:r>
            <w:r w:rsidRPr="00286671">
              <w:rPr>
                <w:rFonts w:ascii="Arial" w:hAnsi="Arial" w:cs="Arial"/>
              </w:rPr>
              <w:t>the body’s reaction to cold water:</w:t>
            </w:r>
          </w:p>
          <w:p w14:paraId="1313B864" w14:textId="77777777" w:rsidR="00286671" w:rsidRPr="00286671" w:rsidRDefault="00286671" w:rsidP="00286671">
            <w:pPr>
              <w:rPr>
                <w:rFonts w:ascii="Arial" w:hAnsi="Arial" w:cs="Arial"/>
              </w:rPr>
            </w:pPr>
            <w:r w:rsidRPr="00286671">
              <w:rPr>
                <w:rFonts w:ascii="Arial" w:hAnsi="Arial" w:cs="Arial"/>
              </w:rPr>
              <w:t xml:space="preserve">One of the most dangerous issues is the cold. The coldness of the water can change body functionality. In very cold water our blood flow changes </w:t>
            </w:r>
            <w:proofErr w:type="gramStart"/>
            <w:r w:rsidRPr="00286671">
              <w:rPr>
                <w:rFonts w:ascii="Arial" w:hAnsi="Arial" w:cs="Arial"/>
              </w:rPr>
              <w:t>in an attempt to</w:t>
            </w:r>
            <w:proofErr w:type="gramEnd"/>
            <w:r w:rsidRPr="00286671">
              <w:rPr>
                <w:rFonts w:ascii="Arial" w:hAnsi="Arial" w:cs="Arial"/>
              </w:rPr>
              <w:t xml:space="preserve"> keep our core organs warm, and that can cause cramp in our muscles. People can get cramp and go under the water. Then panic can cause the inhalation of water meaning that lungs become flooded. At that point even strong swimmers are in severe danger of drowning, and it can happen extremely quickly.</w:t>
            </w:r>
          </w:p>
          <w:p w14:paraId="76959CB5" w14:textId="77777777" w:rsidR="00286671" w:rsidRPr="00286671" w:rsidRDefault="00286671" w:rsidP="00286671">
            <w:pPr>
              <w:rPr>
                <w:rFonts w:ascii="Arial" w:hAnsi="Arial" w:cs="Arial"/>
              </w:rPr>
            </w:pPr>
          </w:p>
          <w:p w14:paraId="64A9B76D" w14:textId="77777777" w:rsidR="00286671" w:rsidRPr="00286671" w:rsidRDefault="00286671" w:rsidP="00286671">
            <w:pPr>
              <w:rPr>
                <w:rFonts w:ascii="Arial" w:hAnsi="Arial" w:cs="Arial"/>
              </w:rPr>
            </w:pPr>
            <w:r w:rsidRPr="00286671">
              <w:rPr>
                <w:rFonts w:ascii="Arial" w:hAnsi="Arial" w:cs="Arial"/>
              </w:rPr>
              <w:t>The coldness of the water (even on a hot day) will affect your ability to swim. Think about how your fingers feel if you put them into a bowl of cold water. Imagine your whole body feeling like that. Your muscles will not be able to keep you afloat like they do in the warm swimming pool.</w:t>
            </w:r>
          </w:p>
          <w:p w14:paraId="7CE901BD" w14:textId="11F49C3C" w:rsidR="009E084E" w:rsidRDefault="009E084E" w:rsidP="00E2182A">
            <w:pPr>
              <w:rPr>
                <w:rFonts w:ascii="Arial" w:hAnsi="Arial" w:cs="Arial"/>
              </w:rPr>
            </w:pPr>
          </w:p>
          <w:p w14:paraId="3F9E4AE9" w14:textId="48A6870F" w:rsidR="009E084E" w:rsidRDefault="009E084E" w:rsidP="00F7048B">
            <w:pPr>
              <w:rPr>
                <w:rFonts w:ascii="Arial" w:hAnsi="Arial" w:cs="Arial"/>
              </w:rPr>
            </w:pPr>
            <w:r>
              <w:rPr>
                <w:rFonts w:ascii="Arial" w:hAnsi="Arial" w:cs="Arial"/>
              </w:rPr>
              <w:t>Presenter to say: now let’s go back to</w:t>
            </w:r>
            <w:r w:rsidR="00286671">
              <w:rPr>
                <w:rFonts w:ascii="Arial" w:hAnsi="Arial" w:cs="Arial"/>
              </w:rPr>
              <w:t xml:space="preserve"> Dewan for further dangers of swimming in open water.</w:t>
            </w:r>
          </w:p>
          <w:p w14:paraId="2E9DB6D6" w14:textId="77777777" w:rsidR="009E084E" w:rsidRDefault="009E084E" w:rsidP="00F7048B">
            <w:pPr>
              <w:rPr>
                <w:rFonts w:ascii="Arial" w:hAnsi="Arial" w:cs="Arial"/>
              </w:rPr>
            </w:pPr>
          </w:p>
          <w:p w14:paraId="36ACA7AF" w14:textId="77777777" w:rsidR="009E084E" w:rsidRPr="00CE609B" w:rsidRDefault="009E084E" w:rsidP="00F7048B">
            <w:pPr>
              <w:rPr>
                <w:rFonts w:ascii="Arial" w:hAnsi="Arial" w:cs="Arial"/>
                <w:b/>
                <w:bCs/>
              </w:rPr>
            </w:pPr>
            <w:r w:rsidRPr="00CE609B">
              <w:rPr>
                <w:rFonts w:ascii="Arial" w:hAnsi="Arial" w:cs="Arial"/>
                <w:b/>
                <w:bCs/>
              </w:rPr>
              <w:t xml:space="preserve">Press </w:t>
            </w:r>
            <w:proofErr w:type="gramStart"/>
            <w:r w:rsidRPr="00CE609B">
              <w:rPr>
                <w:rFonts w:ascii="Arial" w:hAnsi="Arial" w:cs="Arial"/>
                <w:b/>
                <w:bCs/>
              </w:rPr>
              <w:t>play</w:t>
            </w:r>
            <w:proofErr w:type="gramEnd"/>
            <w:r w:rsidRPr="00CE609B">
              <w:rPr>
                <w:rFonts w:ascii="Arial" w:hAnsi="Arial" w:cs="Arial"/>
                <w:b/>
                <w:bCs/>
              </w:rPr>
              <w:t xml:space="preserve"> on the video. </w:t>
            </w:r>
          </w:p>
          <w:p w14:paraId="18C6F2D7" w14:textId="1599CDE5" w:rsidR="009E084E" w:rsidRDefault="009E084E" w:rsidP="009003C5">
            <w:pPr>
              <w:rPr>
                <w:rFonts w:ascii="Arial" w:hAnsi="Arial" w:cs="Arial"/>
              </w:rPr>
            </w:pPr>
          </w:p>
        </w:tc>
        <w:tc>
          <w:tcPr>
            <w:tcW w:w="1955" w:type="dxa"/>
          </w:tcPr>
          <w:p w14:paraId="200EE9AC" w14:textId="77777777" w:rsidR="009E084E" w:rsidRDefault="009E084E" w:rsidP="00E2182A">
            <w:pPr>
              <w:rPr>
                <w:rFonts w:ascii="Arial" w:hAnsi="Arial" w:cs="Arial"/>
              </w:rPr>
            </w:pPr>
            <w:r>
              <w:rPr>
                <w:rFonts w:ascii="Arial" w:hAnsi="Arial" w:cs="Arial"/>
              </w:rPr>
              <w:lastRenderedPageBreak/>
              <w:t xml:space="preserve">Video </w:t>
            </w:r>
          </w:p>
          <w:p w14:paraId="62637870" w14:textId="77777777" w:rsidR="009E084E" w:rsidRDefault="009E084E" w:rsidP="00E2182A">
            <w:pPr>
              <w:rPr>
                <w:rFonts w:ascii="Arial" w:hAnsi="Arial" w:cs="Arial"/>
              </w:rPr>
            </w:pPr>
          </w:p>
          <w:p w14:paraId="235EE5D8" w14:textId="6A4B35FF" w:rsidR="009E084E" w:rsidRDefault="009E084E" w:rsidP="00E2182A">
            <w:pPr>
              <w:rPr>
                <w:rFonts w:ascii="Arial" w:hAnsi="Arial" w:cs="Arial"/>
              </w:rPr>
            </w:pPr>
            <w:r>
              <w:rPr>
                <w:rFonts w:ascii="Arial" w:hAnsi="Arial" w:cs="Arial"/>
              </w:rPr>
              <w:t xml:space="preserve">Question and Answer </w:t>
            </w:r>
          </w:p>
        </w:tc>
      </w:tr>
      <w:tr w:rsidR="00DD3996" w14:paraId="65DA6F5F" w14:textId="23FA9E07" w:rsidTr="00AE130E">
        <w:tc>
          <w:tcPr>
            <w:tcW w:w="2541" w:type="dxa"/>
          </w:tcPr>
          <w:p w14:paraId="1DBB7013" w14:textId="77777777" w:rsidR="009E084E" w:rsidRDefault="009E084E" w:rsidP="00E2182A">
            <w:pPr>
              <w:rPr>
                <w:rFonts w:ascii="Arial" w:hAnsi="Arial" w:cs="Arial"/>
              </w:rPr>
            </w:pPr>
          </w:p>
          <w:p w14:paraId="3AC74346" w14:textId="053CF8F5" w:rsidR="009E084E" w:rsidRDefault="00AE130E" w:rsidP="00E2182A">
            <w:pPr>
              <w:rPr>
                <w:rFonts w:ascii="Arial" w:hAnsi="Arial" w:cs="Arial"/>
              </w:rPr>
            </w:pPr>
            <w:r>
              <w:rPr>
                <w:noProof/>
              </w:rPr>
              <w:drawing>
                <wp:inline distT="0" distB="0" distL="0" distR="0" wp14:anchorId="0F278794" wp14:editId="607D057A">
                  <wp:extent cx="1485900" cy="828554"/>
                  <wp:effectExtent l="0" t="0" r="0" b="0"/>
                  <wp:docPr id="8" name="Picture 8" descr="Water Safety pause video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 Safety pause video slide"/>
                          <pic:cNvPicPr/>
                        </pic:nvPicPr>
                        <pic:blipFill>
                          <a:blip r:embed="rId7"/>
                          <a:stretch>
                            <a:fillRect/>
                          </a:stretch>
                        </pic:blipFill>
                        <pic:spPr>
                          <a:xfrm>
                            <a:off x="0" y="0"/>
                            <a:ext cx="1515175" cy="844878"/>
                          </a:xfrm>
                          <a:prstGeom prst="rect">
                            <a:avLst/>
                          </a:prstGeom>
                        </pic:spPr>
                      </pic:pic>
                    </a:graphicData>
                  </a:graphic>
                </wp:inline>
              </w:drawing>
            </w:r>
          </w:p>
        </w:tc>
        <w:tc>
          <w:tcPr>
            <w:tcW w:w="5569" w:type="dxa"/>
          </w:tcPr>
          <w:p w14:paraId="3030CC14" w14:textId="567AB901" w:rsidR="009E084E" w:rsidRPr="00CE609B" w:rsidRDefault="009E084E" w:rsidP="00E2182A">
            <w:pPr>
              <w:rPr>
                <w:rFonts w:ascii="Arial" w:hAnsi="Arial" w:cs="Arial"/>
                <w:b/>
                <w:bCs/>
              </w:rPr>
            </w:pPr>
            <w:r w:rsidRPr="00CE609B">
              <w:rPr>
                <w:rFonts w:ascii="Arial" w:hAnsi="Arial" w:cs="Arial"/>
                <w:b/>
                <w:bCs/>
              </w:rPr>
              <w:t>PAUSE VIDEO…</w:t>
            </w:r>
          </w:p>
          <w:p w14:paraId="1B8716E7" w14:textId="7082BB83" w:rsidR="009E084E" w:rsidRDefault="009E084E" w:rsidP="00E2182A">
            <w:pPr>
              <w:rPr>
                <w:rFonts w:ascii="Arial" w:hAnsi="Arial" w:cs="Arial"/>
              </w:rPr>
            </w:pPr>
            <w:r>
              <w:rPr>
                <w:rFonts w:ascii="Arial" w:hAnsi="Arial" w:cs="Arial"/>
              </w:rPr>
              <w:t xml:space="preserve">Pause the video at the time </w:t>
            </w:r>
            <w:r w:rsidR="0039513C">
              <w:rPr>
                <w:rFonts w:ascii="Arial" w:hAnsi="Arial" w:cs="Arial"/>
              </w:rPr>
              <w:t>5:58</w:t>
            </w:r>
            <w:r>
              <w:rPr>
                <w:rFonts w:ascii="Arial" w:hAnsi="Arial" w:cs="Arial"/>
              </w:rPr>
              <w:t xml:space="preserve">, when you see the GMFRS logo appear. </w:t>
            </w:r>
          </w:p>
          <w:p w14:paraId="62607C69" w14:textId="2A91B0AC" w:rsidR="0039513C" w:rsidRDefault="0039513C" w:rsidP="00E2182A">
            <w:pPr>
              <w:rPr>
                <w:rFonts w:ascii="Arial" w:hAnsi="Arial" w:cs="Arial"/>
              </w:rPr>
            </w:pPr>
          </w:p>
          <w:p w14:paraId="6A0AD5C1" w14:textId="29B56DFF" w:rsidR="0039513C" w:rsidRPr="0039513C" w:rsidRDefault="0039513C" w:rsidP="0039513C">
            <w:pPr>
              <w:rPr>
                <w:rFonts w:ascii="Arial" w:hAnsi="Arial" w:cs="Arial"/>
                <w:bCs/>
              </w:rPr>
            </w:pPr>
            <w:r w:rsidRPr="0039513C">
              <w:rPr>
                <w:rFonts w:ascii="Arial" w:hAnsi="Arial" w:cs="Arial"/>
                <w:bCs/>
              </w:rPr>
              <w:t>Q: Presenter to ask what do you think are the key things that occurred in the incident the Firefighter discussed?</w:t>
            </w:r>
          </w:p>
          <w:p w14:paraId="3CB734F7" w14:textId="77777777" w:rsidR="0039513C" w:rsidRPr="005A3659" w:rsidRDefault="0039513C" w:rsidP="0039513C">
            <w:pPr>
              <w:rPr>
                <w:rFonts w:ascii="Arial" w:hAnsi="Arial" w:cs="Arial"/>
                <w:b/>
              </w:rPr>
            </w:pPr>
          </w:p>
          <w:p w14:paraId="5B77B821" w14:textId="77777777" w:rsidR="0039513C" w:rsidRDefault="0039513C" w:rsidP="0039513C">
            <w:pPr>
              <w:pStyle w:val="ListParagraph"/>
              <w:numPr>
                <w:ilvl w:val="0"/>
                <w:numId w:val="7"/>
              </w:numPr>
              <w:ind w:left="414" w:hanging="357"/>
              <w:rPr>
                <w:rFonts w:ascii="Arial" w:hAnsi="Arial" w:cs="Arial"/>
              </w:rPr>
            </w:pPr>
            <w:r w:rsidRPr="00542120">
              <w:rPr>
                <w:rFonts w:ascii="Arial" w:hAnsi="Arial" w:cs="Arial"/>
                <w:b/>
              </w:rPr>
              <w:t>She got into difficulty and could not get out of the water</w:t>
            </w:r>
            <w:r w:rsidRPr="005A3659">
              <w:rPr>
                <w:rFonts w:ascii="Arial" w:hAnsi="Arial" w:cs="Arial"/>
              </w:rPr>
              <w:t xml:space="preserve"> – The girl attempted to rescue her dog but was unable to due to the conditions of the water. She then got into difficulty and could not get back to shore leaving her in a very serious and </w:t>
            </w:r>
            <w:proofErr w:type="gramStart"/>
            <w:r w:rsidRPr="005A3659">
              <w:rPr>
                <w:rFonts w:ascii="Arial" w:hAnsi="Arial" w:cs="Arial"/>
              </w:rPr>
              <w:t>life threatening</w:t>
            </w:r>
            <w:proofErr w:type="gramEnd"/>
            <w:r w:rsidRPr="005A3659">
              <w:rPr>
                <w:rFonts w:ascii="Arial" w:hAnsi="Arial" w:cs="Arial"/>
              </w:rPr>
              <w:t xml:space="preserve"> situation. Furthermore, the dog came to no harm as it got out of the water safely by itself.</w:t>
            </w:r>
          </w:p>
          <w:p w14:paraId="1ADFA002" w14:textId="77777777" w:rsidR="0039513C" w:rsidRDefault="0039513C" w:rsidP="0039513C">
            <w:pPr>
              <w:pStyle w:val="ListParagraph"/>
              <w:ind w:left="414"/>
              <w:rPr>
                <w:rFonts w:ascii="Arial" w:hAnsi="Arial" w:cs="Arial"/>
              </w:rPr>
            </w:pPr>
          </w:p>
          <w:p w14:paraId="100A3449" w14:textId="77777777" w:rsidR="0039513C" w:rsidRDefault="0039513C" w:rsidP="0039513C">
            <w:pPr>
              <w:pStyle w:val="ListParagraph"/>
              <w:numPr>
                <w:ilvl w:val="0"/>
                <w:numId w:val="7"/>
              </w:numPr>
              <w:ind w:left="414" w:hanging="357"/>
              <w:rPr>
                <w:rFonts w:ascii="Arial" w:hAnsi="Arial" w:cs="Arial"/>
              </w:rPr>
            </w:pPr>
            <w:r w:rsidRPr="00542120">
              <w:rPr>
                <w:rFonts w:ascii="Arial" w:hAnsi="Arial" w:cs="Arial"/>
                <w:b/>
              </w:rPr>
              <w:t>Several emergency services attended the incident</w:t>
            </w:r>
            <w:r w:rsidRPr="005A3659">
              <w:rPr>
                <w:rFonts w:ascii="Arial" w:hAnsi="Arial" w:cs="Arial"/>
              </w:rPr>
              <w:t xml:space="preserve"> – Numerous emergency services attended this one incident (fire, </w:t>
            </w:r>
            <w:proofErr w:type="gramStart"/>
            <w:r w:rsidRPr="005A3659">
              <w:rPr>
                <w:rFonts w:ascii="Arial" w:hAnsi="Arial" w:cs="Arial"/>
              </w:rPr>
              <w:t>police</w:t>
            </w:r>
            <w:proofErr w:type="gramEnd"/>
            <w:r w:rsidRPr="005A3659">
              <w:rPr>
                <w:rFonts w:ascii="Arial" w:hAnsi="Arial" w:cs="Arial"/>
              </w:rPr>
              <w:t xml:space="preserve"> and ambulance). All these services attended an </w:t>
            </w:r>
            <w:r w:rsidRPr="005A3659">
              <w:rPr>
                <w:rFonts w:ascii="Arial" w:hAnsi="Arial" w:cs="Arial"/>
              </w:rPr>
              <w:lastRenderedPageBreak/>
              <w:t>incident that could have been prevented if the girl had refrained from entering the water.</w:t>
            </w:r>
          </w:p>
          <w:p w14:paraId="728499E6" w14:textId="77777777" w:rsidR="0039513C" w:rsidRPr="00542120" w:rsidRDefault="0039513C" w:rsidP="0039513C">
            <w:pPr>
              <w:rPr>
                <w:rFonts w:ascii="Arial" w:hAnsi="Arial" w:cs="Arial"/>
              </w:rPr>
            </w:pPr>
          </w:p>
          <w:p w14:paraId="64111466" w14:textId="77777777" w:rsidR="0039513C" w:rsidRDefault="0039513C" w:rsidP="0039513C">
            <w:pPr>
              <w:pStyle w:val="ListParagraph"/>
              <w:numPr>
                <w:ilvl w:val="0"/>
                <w:numId w:val="7"/>
              </w:numPr>
              <w:ind w:left="414" w:hanging="357"/>
              <w:rPr>
                <w:rFonts w:ascii="Arial" w:hAnsi="Arial" w:cs="Arial"/>
              </w:rPr>
            </w:pPr>
            <w:r w:rsidRPr="00542120">
              <w:rPr>
                <w:rFonts w:ascii="Arial" w:hAnsi="Arial" w:cs="Arial"/>
                <w:b/>
              </w:rPr>
              <w:t xml:space="preserve">She was able to get out of the </w:t>
            </w:r>
            <w:proofErr w:type="gramStart"/>
            <w:r w:rsidRPr="00542120">
              <w:rPr>
                <w:rFonts w:ascii="Arial" w:hAnsi="Arial" w:cs="Arial"/>
                <w:b/>
              </w:rPr>
              <w:t>water</w:t>
            </w:r>
            <w:r>
              <w:rPr>
                <w:rFonts w:ascii="Arial" w:hAnsi="Arial" w:cs="Arial"/>
                <w:b/>
              </w:rPr>
              <w:t>,</w:t>
            </w:r>
            <w:r w:rsidRPr="00542120">
              <w:rPr>
                <w:rFonts w:ascii="Arial" w:hAnsi="Arial" w:cs="Arial"/>
                <w:b/>
              </w:rPr>
              <w:t xml:space="preserve"> but</w:t>
            </w:r>
            <w:proofErr w:type="gramEnd"/>
            <w:r w:rsidRPr="00542120">
              <w:rPr>
                <w:rFonts w:ascii="Arial" w:hAnsi="Arial" w:cs="Arial"/>
                <w:b/>
              </w:rPr>
              <w:t xml:space="preserve"> was extremely lucky</w:t>
            </w:r>
            <w:r w:rsidRPr="005A3659">
              <w:rPr>
                <w:rFonts w:ascii="Arial" w:hAnsi="Arial" w:cs="Arial"/>
              </w:rPr>
              <w:t xml:space="preserve"> – The girl got out of the water however she was very lucky. The current was</w:t>
            </w:r>
            <w:r>
              <w:rPr>
                <w:rFonts w:ascii="Arial" w:hAnsi="Arial" w:cs="Arial"/>
              </w:rPr>
              <w:t xml:space="preserve"> </w:t>
            </w:r>
            <w:proofErr w:type="gramStart"/>
            <w:r w:rsidRPr="005A3659">
              <w:rPr>
                <w:rFonts w:ascii="Arial" w:hAnsi="Arial" w:cs="Arial"/>
              </w:rPr>
              <w:t>strong</w:t>
            </w:r>
            <w:proofErr w:type="gramEnd"/>
            <w:r w:rsidRPr="005A3659">
              <w:rPr>
                <w:rFonts w:ascii="Arial" w:hAnsi="Arial" w:cs="Arial"/>
              </w:rPr>
              <w:t xml:space="preserve"> and she could have been washed further down the river.</w:t>
            </w:r>
          </w:p>
          <w:p w14:paraId="323378DF" w14:textId="77777777" w:rsidR="0039513C" w:rsidRDefault="0039513C" w:rsidP="00E2182A">
            <w:pPr>
              <w:rPr>
                <w:rFonts w:ascii="Arial" w:hAnsi="Arial" w:cs="Arial"/>
              </w:rPr>
            </w:pPr>
          </w:p>
          <w:p w14:paraId="53CE51FB" w14:textId="2D2BE11A" w:rsidR="009E084E" w:rsidRDefault="009E084E" w:rsidP="00E2182A">
            <w:pPr>
              <w:rPr>
                <w:rFonts w:ascii="Arial" w:hAnsi="Arial" w:cs="Arial"/>
              </w:rPr>
            </w:pPr>
          </w:p>
          <w:p w14:paraId="076770E6" w14:textId="192C7281" w:rsidR="009E084E" w:rsidRDefault="009E084E" w:rsidP="00E2182A">
            <w:pPr>
              <w:rPr>
                <w:rFonts w:ascii="Arial" w:hAnsi="Arial" w:cs="Arial"/>
              </w:rPr>
            </w:pPr>
            <w:r>
              <w:rPr>
                <w:rFonts w:ascii="Arial" w:hAnsi="Arial" w:cs="Arial"/>
              </w:rPr>
              <w:t>Q: Presenter to ask the audience if they can remember the advice or key messages Firefighter Simon Dowling gave in the video?</w:t>
            </w:r>
          </w:p>
          <w:p w14:paraId="59318A51" w14:textId="5C941BE4" w:rsidR="009E084E" w:rsidRDefault="009E084E" w:rsidP="00E2182A">
            <w:pPr>
              <w:rPr>
                <w:rFonts w:ascii="Arial" w:hAnsi="Arial" w:cs="Arial"/>
              </w:rPr>
            </w:pPr>
          </w:p>
          <w:p w14:paraId="38FEEB32" w14:textId="288C2A3F" w:rsidR="009E084E" w:rsidRDefault="009E084E" w:rsidP="00E2182A">
            <w:pPr>
              <w:rPr>
                <w:rFonts w:ascii="Arial" w:hAnsi="Arial" w:cs="Arial"/>
              </w:rPr>
            </w:pPr>
            <w:r>
              <w:rPr>
                <w:rFonts w:ascii="Arial" w:hAnsi="Arial" w:cs="Arial"/>
              </w:rPr>
              <w:t xml:space="preserve">Praise correct answers. </w:t>
            </w:r>
          </w:p>
          <w:p w14:paraId="65374CCD" w14:textId="158A411F" w:rsidR="009E084E" w:rsidRDefault="009E084E" w:rsidP="00E2182A">
            <w:pPr>
              <w:rPr>
                <w:rFonts w:ascii="Arial" w:hAnsi="Arial" w:cs="Arial"/>
              </w:rPr>
            </w:pPr>
          </w:p>
          <w:p w14:paraId="3CBA1349" w14:textId="76B4DC83" w:rsidR="009E084E" w:rsidRDefault="009E084E" w:rsidP="00E2182A">
            <w:pPr>
              <w:rPr>
                <w:rFonts w:ascii="Arial" w:hAnsi="Arial" w:cs="Arial"/>
              </w:rPr>
            </w:pPr>
            <w:r>
              <w:rPr>
                <w:rFonts w:ascii="Arial" w:hAnsi="Arial" w:cs="Arial"/>
              </w:rPr>
              <w:t>Answers: Stay calm, ring 999, say where you are, give landmarks, what has happened, get something to hold onto or something you can throw to the person in trouble, never go in.</w:t>
            </w:r>
          </w:p>
          <w:p w14:paraId="73F10445" w14:textId="6A13F8F7" w:rsidR="009E084E" w:rsidRDefault="009E084E" w:rsidP="00E2182A">
            <w:pPr>
              <w:rPr>
                <w:rFonts w:ascii="Arial" w:hAnsi="Arial" w:cs="Arial"/>
              </w:rPr>
            </w:pPr>
            <w:r>
              <w:rPr>
                <w:rFonts w:ascii="Arial" w:hAnsi="Arial" w:cs="Arial"/>
              </w:rPr>
              <w:t>Presenter to empathise the last point that even the strongest swimmers struggle in cold water and</w:t>
            </w:r>
            <w:r w:rsidR="0039513C">
              <w:rPr>
                <w:rFonts w:ascii="Arial" w:hAnsi="Arial" w:cs="Arial"/>
              </w:rPr>
              <w:t xml:space="preserve"> Firefighter Dewan</w:t>
            </w:r>
            <w:r>
              <w:rPr>
                <w:rFonts w:ascii="Arial" w:hAnsi="Arial" w:cs="Arial"/>
              </w:rPr>
              <w:t xml:space="preserve"> is now going to tell you about a time this sadly happened. </w:t>
            </w:r>
          </w:p>
          <w:p w14:paraId="0B59A55D" w14:textId="77777777" w:rsidR="009E084E" w:rsidRDefault="009E084E" w:rsidP="00E2182A">
            <w:pPr>
              <w:rPr>
                <w:rFonts w:ascii="Arial" w:hAnsi="Arial" w:cs="Arial"/>
              </w:rPr>
            </w:pPr>
          </w:p>
          <w:p w14:paraId="5FD8BF36" w14:textId="75AC7574" w:rsidR="009E084E" w:rsidRPr="00CE609B" w:rsidRDefault="009E084E" w:rsidP="00E2182A">
            <w:pPr>
              <w:rPr>
                <w:rFonts w:ascii="Arial" w:hAnsi="Arial" w:cs="Arial"/>
                <w:b/>
                <w:bCs/>
              </w:rPr>
            </w:pPr>
            <w:r w:rsidRPr="00CE609B">
              <w:rPr>
                <w:rFonts w:ascii="Arial" w:hAnsi="Arial" w:cs="Arial"/>
                <w:b/>
                <w:bCs/>
              </w:rPr>
              <w:t xml:space="preserve">Press </w:t>
            </w:r>
            <w:proofErr w:type="gramStart"/>
            <w:r w:rsidRPr="00CE609B">
              <w:rPr>
                <w:rFonts w:ascii="Arial" w:hAnsi="Arial" w:cs="Arial"/>
                <w:b/>
                <w:bCs/>
              </w:rPr>
              <w:t>play</w:t>
            </w:r>
            <w:proofErr w:type="gramEnd"/>
            <w:r w:rsidRPr="00CE609B">
              <w:rPr>
                <w:rFonts w:ascii="Arial" w:hAnsi="Arial" w:cs="Arial"/>
                <w:b/>
                <w:bCs/>
              </w:rPr>
              <w:t xml:space="preserve"> on video. </w:t>
            </w:r>
          </w:p>
          <w:p w14:paraId="5AF1FE9C" w14:textId="4F328302" w:rsidR="009E084E" w:rsidRDefault="009E084E" w:rsidP="00E2182A">
            <w:pPr>
              <w:rPr>
                <w:rFonts w:ascii="Arial" w:hAnsi="Arial" w:cs="Arial"/>
              </w:rPr>
            </w:pPr>
          </w:p>
        </w:tc>
        <w:tc>
          <w:tcPr>
            <w:tcW w:w="1955" w:type="dxa"/>
          </w:tcPr>
          <w:p w14:paraId="4DC7E260" w14:textId="34A9093A" w:rsidR="009E084E" w:rsidRDefault="009E084E" w:rsidP="009003C5">
            <w:pPr>
              <w:rPr>
                <w:rFonts w:ascii="Arial" w:hAnsi="Arial" w:cs="Arial"/>
              </w:rPr>
            </w:pPr>
            <w:r>
              <w:rPr>
                <w:rFonts w:ascii="Arial" w:hAnsi="Arial" w:cs="Arial"/>
              </w:rPr>
              <w:lastRenderedPageBreak/>
              <w:t xml:space="preserve">Video </w:t>
            </w:r>
          </w:p>
          <w:p w14:paraId="08444D5A" w14:textId="77777777" w:rsidR="009E084E" w:rsidRDefault="009E084E" w:rsidP="009003C5">
            <w:pPr>
              <w:rPr>
                <w:rFonts w:ascii="Arial" w:hAnsi="Arial" w:cs="Arial"/>
              </w:rPr>
            </w:pPr>
          </w:p>
          <w:p w14:paraId="6AF8CCEC" w14:textId="3F582C52" w:rsidR="009E084E" w:rsidRDefault="009E084E" w:rsidP="009003C5">
            <w:pPr>
              <w:rPr>
                <w:rFonts w:ascii="Arial" w:hAnsi="Arial" w:cs="Arial"/>
              </w:rPr>
            </w:pPr>
            <w:r>
              <w:rPr>
                <w:rFonts w:ascii="Arial" w:hAnsi="Arial" w:cs="Arial"/>
              </w:rPr>
              <w:t>Question and Answer</w:t>
            </w:r>
          </w:p>
        </w:tc>
      </w:tr>
      <w:tr w:rsidR="00DD3996" w14:paraId="3822E990" w14:textId="77777777" w:rsidTr="00AE130E">
        <w:tc>
          <w:tcPr>
            <w:tcW w:w="2541" w:type="dxa"/>
          </w:tcPr>
          <w:p w14:paraId="5552D2D5" w14:textId="77777777" w:rsidR="00AE130E" w:rsidRDefault="00AE130E" w:rsidP="00E2182A">
            <w:pPr>
              <w:rPr>
                <w:noProof/>
              </w:rPr>
            </w:pPr>
          </w:p>
          <w:p w14:paraId="5110F06D" w14:textId="202562FA" w:rsidR="004078BD" w:rsidRDefault="00AE130E" w:rsidP="00E2182A">
            <w:pPr>
              <w:rPr>
                <w:noProof/>
              </w:rPr>
            </w:pPr>
            <w:r>
              <w:rPr>
                <w:noProof/>
              </w:rPr>
              <w:drawing>
                <wp:inline distT="0" distB="0" distL="0" distR="0" wp14:anchorId="0F118589" wp14:editId="278E44D8">
                  <wp:extent cx="1695450" cy="949910"/>
                  <wp:effectExtent l="0" t="0" r="0" b="3175"/>
                  <wp:docPr id="9" name="Picture 9" descr="Drowning video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owning video slide"/>
                          <pic:cNvPicPr/>
                        </pic:nvPicPr>
                        <pic:blipFill>
                          <a:blip r:embed="rId8"/>
                          <a:stretch>
                            <a:fillRect/>
                          </a:stretch>
                        </pic:blipFill>
                        <pic:spPr>
                          <a:xfrm>
                            <a:off x="0" y="0"/>
                            <a:ext cx="1726713" cy="967426"/>
                          </a:xfrm>
                          <a:prstGeom prst="rect">
                            <a:avLst/>
                          </a:prstGeom>
                        </pic:spPr>
                      </pic:pic>
                    </a:graphicData>
                  </a:graphic>
                </wp:inline>
              </w:drawing>
            </w:r>
          </w:p>
          <w:p w14:paraId="7F9BAF76" w14:textId="77777777" w:rsidR="00AE130E" w:rsidRPr="00AE130E" w:rsidRDefault="00AE130E" w:rsidP="00AE130E">
            <w:pPr>
              <w:rPr>
                <w:rFonts w:ascii="Arial" w:hAnsi="Arial" w:cs="Arial"/>
              </w:rPr>
            </w:pPr>
          </w:p>
          <w:p w14:paraId="35C6BC7A" w14:textId="77777777" w:rsidR="00AE130E" w:rsidRPr="00AE130E" w:rsidRDefault="00AE130E" w:rsidP="00AE130E">
            <w:pPr>
              <w:rPr>
                <w:rFonts w:ascii="Arial" w:hAnsi="Arial" w:cs="Arial"/>
              </w:rPr>
            </w:pPr>
          </w:p>
          <w:p w14:paraId="485862AE" w14:textId="77777777" w:rsidR="00AE130E" w:rsidRPr="00AE130E" w:rsidRDefault="00AE130E" w:rsidP="00AE130E">
            <w:pPr>
              <w:rPr>
                <w:rFonts w:ascii="Arial" w:hAnsi="Arial" w:cs="Arial"/>
              </w:rPr>
            </w:pPr>
          </w:p>
          <w:p w14:paraId="6D2DD7BA" w14:textId="77777777" w:rsidR="00AE130E" w:rsidRDefault="00AE130E" w:rsidP="00AE130E">
            <w:pPr>
              <w:rPr>
                <w:noProof/>
              </w:rPr>
            </w:pPr>
          </w:p>
          <w:p w14:paraId="7FFC7309" w14:textId="77777777" w:rsidR="00AE130E" w:rsidRDefault="00AE130E" w:rsidP="00AE130E">
            <w:pPr>
              <w:rPr>
                <w:noProof/>
              </w:rPr>
            </w:pPr>
          </w:p>
          <w:p w14:paraId="3A63C265" w14:textId="77777777" w:rsidR="00AE130E" w:rsidRDefault="00AE130E" w:rsidP="00AE130E">
            <w:pPr>
              <w:rPr>
                <w:noProof/>
              </w:rPr>
            </w:pPr>
          </w:p>
          <w:p w14:paraId="1C50C6E1" w14:textId="12D61802" w:rsidR="00AE130E" w:rsidRPr="00AE130E" w:rsidRDefault="00AE130E" w:rsidP="00AE130E">
            <w:pPr>
              <w:ind w:firstLine="720"/>
              <w:rPr>
                <w:rFonts w:ascii="Arial" w:hAnsi="Arial" w:cs="Arial"/>
              </w:rPr>
            </w:pPr>
          </w:p>
        </w:tc>
        <w:tc>
          <w:tcPr>
            <w:tcW w:w="5569" w:type="dxa"/>
          </w:tcPr>
          <w:p w14:paraId="413FE8E5" w14:textId="0CB630D7" w:rsidR="004078BD" w:rsidRDefault="004078BD" w:rsidP="00E2182A">
            <w:pPr>
              <w:rPr>
                <w:rFonts w:ascii="Arial" w:hAnsi="Arial" w:cs="Arial"/>
                <w:b/>
                <w:bCs/>
              </w:rPr>
            </w:pPr>
            <w:r>
              <w:rPr>
                <w:rFonts w:ascii="Arial" w:hAnsi="Arial" w:cs="Arial"/>
                <w:b/>
                <w:bCs/>
              </w:rPr>
              <w:t>PA</w:t>
            </w:r>
            <w:r w:rsidR="00AE130E">
              <w:rPr>
                <w:rFonts w:ascii="Arial" w:hAnsi="Arial" w:cs="Arial"/>
                <w:b/>
                <w:bCs/>
              </w:rPr>
              <w:t>U</w:t>
            </w:r>
            <w:r>
              <w:rPr>
                <w:rFonts w:ascii="Arial" w:hAnsi="Arial" w:cs="Arial"/>
                <w:b/>
                <w:bCs/>
              </w:rPr>
              <w:t>SE VIDEO…</w:t>
            </w:r>
          </w:p>
          <w:p w14:paraId="68AA786E" w14:textId="557275E6" w:rsidR="004078BD" w:rsidRPr="004025CE" w:rsidRDefault="004078BD" w:rsidP="00E2182A">
            <w:pPr>
              <w:rPr>
                <w:rFonts w:ascii="Arial" w:hAnsi="Arial" w:cs="Arial"/>
              </w:rPr>
            </w:pPr>
            <w:r w:rsidRPr="004025CE">
              <w:rPr>
                <w:rFonts w:ascii="Arial" w:hAnsi="Arial" w:cs="Arial"/>
              </w:rPr>
              <w:t>Presenter to pause the video at the time 8:54.</w:t>
            </w:r>
          </w:p>
          <w:p w14:paraId="3660B7B5" w14:textId="77777777" w:rsidR="004025CE" w:rsidRPr="004025CE" w:rsidRDefault="004025CE" w:rsidP="004025CE">
            <w:pPr>
              <w:rPr>
                <w:rFonts w:ascii="Arial" w:hAnsi="Arial" w:cs="Arial"/>
                <w:b/>
                <w:bCs/>
              </w:rPr>
            </w:pPr>
          </w:p>
          <w:p w14:paraId="37747E8F" w14:textId="1F81B2BD" w:rsidR="004025CE" w:rsidRPr="004025CE" w:rsidRDefault="004025CE" w:rsidP="004025CE">
            <w:pPr>
              <w:rPr>
                <w:rFonts w:ascii="Arial" w:hAnsi="Arial" w:cs="Arial"/>
                <w:b/>
                <w:bCs/>
              </w:rPr>
            </w:pPr>
            <w:r>
              <w:rPr>
                <w:rFonts w:ascii="Arial" w:hAnsi="Arial" w:cs="Arial"/>
                <w:b/>
                <w:bCs/>
              </w:rPr>
              <w:t>Q: Presenter to a</w:t>
            </w:r>
            <w:r w:rsidRPr="004025CE">
              <w:rPr>
                <w:rFonts w:ascii="Arial" w:hAnsi="Arial" w:cs="Arial"/>
                <w:b/>
                <w:bCs/>
              </w:rPr>
              <w:t xml:space="preserve">sk the </w:t>
            </w:r>
            <w:r>
              <w:rPr>
                <w:rFonts w:ascii="Arial" w:hAnsi="Arial" w:cs="Arial"/>
                <w:b/>
                <w:bCs/>
              </w:rPr>
              <w:t>audience</w:t>
            </w:r>
            <w:r w:rsidRPr="004025CE">
              <w:rPr>
                <w:rFonts w:ascii="Arial" w:hAnsi="Arial" w:cs="Arial"/>
                <w:b/>
                <w:bCs/>
              </w:rPr>
              <w:t xml:space="preserve"> – Why did he go into the water?</w:t>
            </w:r>
          </w:p>
          <w:p w14:paraId="1A5553AE" w14:textId="77777777" w:rsidR="004025CE" w:rsidRPr="004025CE" w:rsidRDefault="004025CE" w:rsidP="004025CE">
            <w:pPr>
              <w:rPr>
                <w:rFonts w:ascii="Arial" w:hAnsi="Arial" w:cs="Arial"/>
                <w:b/>
                <w:bCs/>
              </w:rPr>
            </w:pPr>
          </w:p>
          <w:p w14:paraId="7FDABF90" w14:textId="77777777" w:rsidR="004025CE" w:rsidRPr="004025CE" w:rsidRDefault="004025CE" w:rsidP="004025CE">
            <w:pPr>
              <w:pStyle w:val="ListParagraph"/>
              <w:numPr>
                <w:ilvl w:val="0"/>
                <w:numId w:val="8"/>
              </w:numPr>
              <w:rPr>
                <w:rFonts w:ascii="Arial" w:hAnsi="Arial" w:cs="Arial"/>
              </w:rPr>
            </w:pPr>
            <w:r w:rsidRPr="004025CE">
              <w:rPr>
                <w:rFonts w:ascii="Arial" w:hAnsi="Arial" w:cs="Arial"/>
              </w:rPr>
              <w:t>Tom dared him to</w:t>
            </w:r>
          </w:p>
          <w:p w14:paraId="41CB1470" w14:textId="77777777" w:rsidR="004025CE" w:rsidRPr="004025CE" w:rsidRDefault="004025CE" w:rsidP="004025CE">
            <w:pPr>
              <w:pStyle w:val="ListParagraph"/>
              <w:numPr>
                <w:ilvl w:val="0"/>
                <w:numId w:val="8"/>
              </w:numPr>
              <w:rPr>
                <w:rFonts w:ascii="Arial" w:hAnsi="Arial" w:cs="Arial"/>
              </w:rPr>
            </w:pPr>
            <w:r w:rsidRPr="004025CE">
              <w:rPr>
                <w:rFonts w:ascii="Arial" w:hAnsi="Arial" w:cs="Arial"/>
              </w:rPr>
              <w:t>The water looked shallow at least in places – you could see the bottom</w:t>
            </w:r>
          </w:p>
          <w:p w14:paraId="5F83B018" w14:textId="77777777" w:rsidR="004025CE" w:rsidRPr="004025CE" w:rsidRDefault="004025CE" w:rsidP="004025CE">
            <w:pPr>
              <w:pStyle w:val="ListParagraph"/>
              <w:numPr>
                <w:ilvl w:val="0"/>
                <w:numId w:val="8"/>
              </w:numPr>
              <w:rPr>
                <w:rFonts w:ascii="Arial" w:hAnsi="Arial" w:cs="Arial"/>
              </w:rPr>
            </w:pPr>
            <w:r w:rsidRPr="004025CE">
              <w:rPr>
                <w:rFonts w:ascii="Arial" w:hAnsi="Arial" w:cs="Arial"/>
              </w:rPr>
              <w:t>He couldn’t resist a challenge</w:t>
            </w:r>
          </w:p>
          <w:p w14:paraId="59ADBFA2" w14:textId="62408037" w:rsidR="004025CE" w:rsidRPr="004025CE" w:rsidRDefault="004025CE" w:rsidP="004025CE">
            <w:pPr>
              <w:pStyle w:val="ListParagraph"/>
              <w:numPr>
                <w:ilvl w:val="0"/>
                <w:numId w:val="8"/>
              </w:numPr>
              <w:rPr>
                <w:rFonts w:ascii="Arial" w:hAnsi="Arial" w:cs="Arial"/>
              </w:rPr>
            </w:pPr>
            <w:r w:rsidRPr="004025CE">
              <w:rPr>
                <w:rFonts w:ascii="Arial" w:hAnsi="Arial" w:cs="Arial"/>
              </w:rPr>
              <w:t>It wasn’t far to the other bank</w:t>
            </w:r>
          </w:p>
          <w:p w14:paraId="799D7CA5" w14:textId="77777777" w:rsidR="004025CE" w:rsidRPr="004025CE" w:rsidRDefault="004025CE" w:rsidP="004025CE">
            <w:pPr>
              <w:rPr>
                <w:rFonts w:ascii="Arial" w:hAnsi="Arial" w:cs="Arial"/>
                <w:b/>
                <w:bCs/>
              </w:rPr>
            </w:pPr>
          </w:p>
          <w:p w14:paraId="29C3BB22" w14:textId="0EF95499" w:rsidR="004025CE" w:rsidRPr="004025CE" w:rsidRDefault="004025CE" w:rsidP="004025CE">
            <w:pPr>
              <w:rPr>
                <w:rFonts w:ascii="Arial" w:hAnsi="Arial" w:cs="Arial"/>
                <w:b/>
                <w:bCs/>
              </w:rPr>
            </w:pPr>
            <w:r w:rsidRPr="004025CE">
              <w:rPr>
                <w:rFonts w:ascii="Arial" w:hAnsi="Arial" w:cs="Arial"/>
                <w:b/>
                <w:bCs/>
              </w:rPr>
              <w:t xml:space="preserve">Ask the </w:t>
            </w:r>
            <w:r>
              <w:rPr>
                <w:rFonts w:ascii="Arial" w:hAnsi="Arial" w:cs="Arial"/>
                <w:b/>
                <w:bCs/>
              </w:rPr>
              <w:t>audience</w:t>
            </w:r>
            <w:r w:rsidRPr="004025CE">
              <w:rPr>
                <w:rFonts w:ascii="Arial" w:hAnsi="Arial" w:cs="Arial"/>
                <w:b/>
                <w:bCs/>
              </w:rPr>
              <w:t xml:space="preserve"> – why did he find himself in difficulty?</w:t>
            </w:r>
          </w:p>
          <w:p w14:paraId="6600A2FF" w14:textId="559C259F" w:rsidR="004025CE" w:rsidRPr="004025CE" w:rsidRDefault="004025CE" w:rsidP="004025CE">
            <w:pPr>
              <w:rPr>
                <w:rFonts w:ascii="Arial" w:hAnsi="Arial" w:cs="Arial"/>
                <w:b/>
                <w:bCs/>
              </w:rPr>
            </w:pPr>
          </w:p>
          <w:p w14:paraId="7EA36A21" w14:textId="77777777" w:rsidR="004025CE" w:rsidRPr="004025CE" w:rsidRDefault="004025CE" w:rsidP="004025CE">
            <w:pPr>
              <w:pStyle w:val="ListParagraph"/>
              <w:numPr>
                <w:ilvl w:val="0"/>
                <w:numId w:val="9"/>
              </w:numPr>
              <w:rPr>
                <w:rFonts w:ascii="Arial" w:hAnsi="Arial" w:cs="Arial"/>
              </w:rPr>
            </w:pPr>
            <w:r w:rsidRPr="004025CE">
              <w:rPr>
                <w:rFonts w:ascii="Arial" w:hAnsi="Arial" w:cs="Arial"/>
              </w:rPr>
              <w:t>The water was deeper than it looked</w:t>
            </w:r>
          </w:p>
          <w:p w14:paraId="5DEB30E2" w14:textId="77777777" w:rsidR="004025CE" w:rsidRPr="004025CE" w:rsidRDefault="004025CE" w:rsidP="004025CE">
            <w:pPr>
              <w:pStyle w:val="ListParagraph"/>
              <w:numPr>
                <w:ilvl w:val="0"/>
                <w:numId w:val="9"/>
              </w:numPr>
              <w:rPr>
                <w:rFonts w:ascii="Arial" w:hAnsi="Arial" w:cs="Arial"/>
              </w:rPr>
            </w:pPr>
            <w:r w:rsidRPr="004025CE">
              <w:rPr>
                <w:rFonts w:ascii="Arial" w:hAnsi="Arial" w:cs="Arial"/>
              </w:rPr>
              <w:t>He swallowed water when his head went under</w:t>
            </w:r>
          </w:p>
          <w:p w14:paraId="1AC615A6" w14:textId="77777777" w:rsidR="004025CE" w:rsidRPr="004025CE" w:rsidRDefault="004025CE" w:rsidP="004025CE">
            <w:pPr>
              <w:pStyle w:val="ListParagraph"/>
              <w:numPr>
                <w:ilvl w:val="0"/>
                <w:numId w:val="9"/>
              </w:numPr>
              <w:rPr>
                <w:rFonts w:ascii="Arial" w:hAnsi="Arial" w:cs="Arial"/>
              </w:rPr>
            </w:pPr>
            <w:r w:rsidRPr="004025CE">
              <w:rPr>
                <w:rFonts w:ascii="Arial" w:hAnsi="Arial" w:cs="Arial"/>
              </w:rPr>
              <w:t>It was colder than he expected</w:t>
            </w:r>
          </w:p>
          <w:p w14:paraId="499C09CD" w14:textId="77777777" w:rsidR="004025CE" w:rsidRPr="004025CE" w:rsidRDefault="004025CE" w:rsidP="004025CE">
            <w:pPr>
              <w:pStyle w:val="ListParagraph"/>
              <w:numPr>
                <w:ilvl w:val="0"/>
                <w:numId w:val="9"/>
              </w:numPr>
              <w:rPr>
                <w:rFonts w:ascii="Arial" w:hAnsi="Arial" w:cs="Arial"/>
              </w:rPr>
            </w:pPr>
            <w:r w:rsidRPr="004025CE">
              <w:rPr>
                <w:rFonts w:ascii="Arial" w:hAnsi="Arial" w:cs="Arial"/>
              </w:rPr>
              <w:t>The current dragged him down</w:t>
            </w:r>
          </w:p>
          <w:p w14:paraId="16A76D9E" w14:textId="7F7F16D6" w:rsidR="004025CE" w:rsidRPr="004025CE" w:rsidRDefault="004025CE" w:rsidP="004025CE">
            <w:pPr>
              <w:pStyle w:val="ListParagraph"/>
              <w:numPr>
                <w:ilvl w:val="0"/>
                <w:numId w:val="9"/>
              </w:numPr>
              <w:rPr>
                <w:rFonts w:ascii="Arial" w:hAnsi="Arial" w:cs="Arial"/>
              </w:rPr>
            </w:pPr>
            <w:r w:rsidRPr="004025CE">
              <w:rPr>
                <w:rFonts w:ascii="Arial" w:hAnsi="Arial" w:cs="Arial"/>
              </w:rPr>
              <w:t>The weeds got wrapped around his feet</w:t>
            </w:r>
          </w:p>
          <w:p w14:paraId="30250F4E" w14:textId="77777777" w:rsidR="004025CE" w:rsidRPr="004025CE" w:rsidRDefault="004025CE" w:rsidP="004025CE">
            <w:pPr>
              <w:rPr>
                <w:rFonts w:ascii="Arial" w:hAnsi="Arial" w:cs="Arial"/>
                <w:b/>
                <w:bCs/>
              </w:rPr>
            </w:pPr>
          </w:p>
          <w:p w14:paraId="18C8F310" w14:textId="57FDD520" w:rsidR="004025CE" w:rsidRPr="004025CE" w:rsidRDefault="004025CE" w:rsidP="004025CE">
            <w:pPr>
              <w:rPr>
                <w:rFonts w:ascii="Arial" w:hAnsi="Arial" w:cs="Arial"/>
                <w:b/>
                <w:bCs/>
              </w:rPr>
            </w:pPr>
            <w:r w:rsidRPr="004025CE">
              <w:rPr>
                <w:rFonts w:ascii="Arial" w:hAnsi="Arial" w:cs="Arial"/>
                <w:b/>
                <w:bCs/>
              </w:rPr>
              <w:t xml:space="preserve">Ask the </w:t>
            </w:r>
            <w:r>
              <w:rPr>
                <w:rFonts w:ascii="Arial" w:hAnsi="Arial" w:cs="Arial"/>
                <w:b/>
                <w:bCs/>
              </w:rPr>
              <w:t>audience</w:t>
            </w:r>
            <w:r w:rsidRPr="004025CE">
              <w:rPr>
                <w:rFonts w:ascii="Arial" w:hAnsi="Arial" w:cs="Arial"/>
                <w:b/>
                <w:bCs/>
              </w:rPr>
              <w:t xml:space="preserve"> – why did he say his fingers felt funny?</w:t>
            </w:r>
          </w:p>
          <w:p w14:paraId="4CFEB6F7" w14:textId="77777777" w:rsidR="004025CE" w:rsidRPr="004025CE" w:rsidRDefault="004025CE" w:rsidP="004025CE">
            <w:pPr>
              <w:rPr>
                <w:rFonts w:ascii="Arial" w:hAnsi="Arial" w:cs="Arial"/>
                <w:b/>
                <w:bCs/>
              </w:rPr>
            </w:pPr>
          </w:p>
          <w:p w14:paraId="62BE0A41" w14:textId="3FE6221D" w:rsidR="004025CE" w:rsidRPr="004025CE" w:rsidRDefault="004025CE" w:rsidP="004025CE">
            <w:pPr>
              <w:rPr>
                <w:rFonts w:ascii="Arial" w:hAnsi="Arial" w:cs="Arial"/>
              </w:rPr>
            </w:pPr>
            <w:r w:rsidRPr="004025CE">
              <w:rPr>
                <w:rFonts w:ascii="Arial" w:hAnsi="Arial" w:cs="Arial"/>
              </w:rPr>
              <w:t xml:space="preserve">The coldness of the water meant his body couldn’t function properly. In very cold water our blood flow </w:t>
            </w:r>
            <w:r w:rsidRPr="004025CE">
              <w:rPr>
                <w:rFonts w:ascii="Arial" w:hAnsi="Arial" w:cs="Arial"/>
              </w:rPr>
              <w:lastRenderedPageBreak/>
              <w:t xml:space="preserve">changes </w:t>
            </w:r>
            <w:proofErr w:type="gramStart"/>
            <w:r w:rsidRPr="004025CE">
              <w:rPr>
                <w:rFonts w:ascii="Arial" w:hAnsi="Arial" w:cs="Arial"/>
              </w:rPr>
              <w:t>in an attempt to</w:t>
            </w:r>
            <w:proofErr w:type="gramEnd"/>
            <w:r w:rsidRPr="004025CE">
              <w:rPr>
                <w:rFonts w:ascii="Arial" w:hAnsi="Arial" w:cs="Arial"/>
              </w:rPr>
              <w:t xml:space="preserve"> keep our core organs warm, and that can cause cramp in our muscles and a tingly feeling in our fingers. At that point, even strong swimmers are in severe danger of drowning, and it can happen very quickly. </w:t>
            </w:r>
          </w:p>
          <w:p w14:paraId="7AB7852E" w14:textId="6D7D1CF6" w:rsidR="004025CE" w:rsidRDefault="004025CE" w:rsidP="004025CE">
            <w:pPr>
              <w:rPr>
                <w:rFonts w:ascii="Arial" w:hAnsi="Arial" w:cs="Arial"/>
                <w:b/>
                <w:bCs/>
              </w:rPr>
            </w:pPr>
          </w:p>
          <w:p w14:paraId="73CCEEE4" w14:textId="401CDAB4" w:rsidR="004025CE" w:rsidRDefault="004025CE" w:rsidP="004025CE">
            <w:pPr>
              <w:rPr>
                <w:rFonts w:ascii="Arial" w:hAnsi="Arial" w:cs="Arial"/>
                <w:b/>
                <w:bCs/>
              </w:rPr>
            </w:pPr>
            <w:r>
              <w:rPr>
                <w:rFonts w:ascii="Arial" w:hAnsi="Arial" w:cs="Arial"/>
                <w:b/>
                <w:bCs/>
              </w:rPr>
              <w:t xml:space="preserve">Key message is Never </w:t>
            </w:r>
            <w:proofErr w:type="gramStart"/>
            <w:r>
              <w:rPr>
                <w:rFonts w:ascii="Arial" w:hAnsi="Arial" w:cs="Arial"/>
                <w:b/>
                <w:bCs/>
              </w:rPr>
              <w:t>go</w:t>
            </w:r>
            <w:proofErr w:type="gramEnd"/>
            <w:r>
              <w:rPr>
                <w:rFonts w:ascii="Arial" w:hAnsi="Arial" w:cs="Arial"/>
                <w:b/>
                <w:bCs/>
              </w:rPr>
              <w:t xml:space="preserve"> into open water. </w:t>
            </w:r>
          </w:p>
          <w:p w14:paraId="2DFF01EF" w14:textId="2AF9FFCC" w:rsidR="004025CE" w:rsidRDefault="004025CE" w:rsidP="004025CE">
            <w:pPr>
              <w:rPr>
                <w:rFonts w:ascii="Arial" w:hAnsi="Arial" w:cs="Arial"/>
                <w:b/>
                <w:bCs/>
              </w:rPr>
            </w:pPr>
          </w:p>
          <w:p w14:paraId="53D70402" w14:textId="7D2B18C6" w:rsidR="004025CE" w:rsidRPr="004025CE" w:rsidRDefault="004025CE" w:rsidP="004025CE">
            <w:pPr>
              <w:rPr>
                <w:rFonts w:ascii="Arial" w:hAnsi="Arial" w:cs="Arial"/>
                <w:b/>
                <w:bCs/>
              </w:rPr>
            </w:pPr>
            <w:r>
              <w:rPr>
                <w:rFonts w:ascii="Arial" w:hAnsi="Arial" w:cs="Arial"/>
                <w:b/>
                <w:bCs/>
              </w:rPr>
              <w:t xml:space="preserve">Press </w:t>
            </w:r>
            <w:proofErr w:type="gramStart"/>
            <w:r>
              <w:rPr>
                <w:rFonts w:ascii="Arial" w:hAnsi="Arial" w:cs="Arial"/>
                <w:b/>
                <w:bCs/>
              </w:rPr>
              <w:t>play</w:t>
            </w:r>
            <w:proofErr w:type="gramEnd"/>
            <w:r>
              <w:rPr>
                <w:rFonts w:ascii="Arial" w:hAnsi="Arial" w:cs="Arial"/>
                <w:b/>
                <w:bCs/>
              </w:rPr>
              <w:t xml:space="preserve"> on video. </w:t>
            </w:r>
          </w:p>
          <w:p w14:paraId="61EA6068" w14:textId="4957C299" w:rsidR="004078BD" w:rsidRPr="00CE609B" w:rsidRDefault="004078BD" w:rsidP="00E2182A">
            <w:pPr>
              <w:rPr>
                <w:rFonts w:ascii="Arial" w:hAnsi="Arial" w:cs="Arial"/>
                <w:b/>
                <w:bCs/>
              </w:rPr>
            </w:pPr>
          </w:p>
        </w:tc>
        <w:tc>
          <w:tcPr>
            <w:tcW w:w="1955" w:type="dxa"/>
          </w:tcPr>
          <w:p w14:paraId="45F80220" w14:textId="77777777" w:rsidR="004078BD" w:rsidRDefault="00AE130E" w:rsidP="009003C5">
            <w:pPr>
              <w:rPr>
                <w:rFonts w:ascii="Arial" w:hAnsi="Arial" w:cs="Arial"/>
              </w:rPr>
            </w:pPr>
            <w:r>
              <w:rPr>
                <w:rFonts w:ascii="Arial" w:hAnsi="Arial" w:cs="Arial"/>
              </w:rPr>
              <w:lastRenderedPageBreak/>
              <w:t xml:space="preserve">Video </w:t>
            </w:r>
          </w:p>
          <w:p w14:paraId="1878100A" w14:textId="77777777" w:rsidR="00AE130E" w:rsidRDefault="00AE130E" w:rsidP="009003C5">
            <w:pPr>
              <w:rPr>
                <w:rFonts w:ascii="Arial" w:hAnsi="Arial" w:cs="Arial"/>
              </w:rPr>
            </w:pPr>
          </w:p>
          <w:p w14:paraId="7781583C" w14:textId="7000B9AC" w:rsidR="00AE130E" w:rsidRDefault="00AE130E" w:rsidP="009003C5">
            <w:pPr>
              <w:rPr>
                <w:rFonts w:ascii="Arial" w:hAnsi="Arial" w:cs="Arial"/>
              </w:rPr>
            </w:pPr>
            <w:r>
              <w:rPr>
                <w:rFonts w:ascii="Arial" w:hAnsi="Arial" w:cs="Arial"/>
              </w:rPr>
              <w:t xml:space="preserve">Question and Answer </w:t>
            </w:r>
          </w:p>
        </w:tc>
      </w:tr>
      <w:tr w:rsidR="00DD3996" w14:paraId="31EEF757" w14:textId="24D83E62" w:rsidTr="00AE130E">
        <w:tc>
          <w:tcPr>
            <w:tcW w:w="2541" w:type="dxa"/>
          </w:tcPr>
          <w:p w14:paraId="44C36D03" w14:textId="4C72994A" w:rsidR="009E084E" w:rsidRDefault="009E084E" w:rsidP="00E2182A">
            <w:pPr>
              <w:rPr>
                <w:rFonts w:ascii="Arial" w:hAnsi="Arial" w:cs="Arial"/>
                <w:b/>
              </w:rPr>
            </w:pPr>
          </w:p>
          <w:p w14:paraId="1839ED20" w14:textId="545527F9" w:rsidR="009E084E" w:rsidRPr="00E37A08" w:rsidRDefault="00AE130E" w:rsidP="00E2182A">
            <w:pPr>
              <w:rPr>
                <w:rFonts w:ascii="Arial" w:hAnsi="Arial" w:cs="Arial"/>
                <w:b/>
              </w:rPr>
            </w:pPr>
            <w:r>
              <w:rPr>
                <w:noProof/>
              </w:rPr>
              <w:drawing>
                <wp:inline distT="0" distB="0" distL="0" distR="0" wp14:anchorId="61EB6807" wp14:editId="7DC83AAF">
                  <wp:extent cx="1676400" cy="935708"/>
                  <wp:effectExtent l="0" t="0" r="0" b="0"/>
                  <wp:docPr id="10" name="Picture 10" descr="Water safety questions slide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ter safety questions slide title "/>
                          <pic:cNvPicPr/>
                        </pic:nvPicPr>
                        <pic:blipFill>
                          <a:blip r:embed="rId9"/>
                          <a:stretch>
                            <a:fillRect/>
                          </a:stretch>
                        </pic:blipFill>
                        <pic:spPr>
                          <a:xfrm>
                            <a:off x="0" y="0"/>
                            <a:ext cx="1716346" cy="958004"/>
                          </a:xfrm>
                          <a:prstGeom prst="rect">
                            <a:avLst/>
                          </a:prstGeom>
                        </pic:spPr>
                      </pic:pic>
                    </a:graphicData>
                  </a:graphic>
                </wp:inline>
              </w:drawing>
            </w:r>
          </w:p>
        </w:tc>
        <w:tc>
          <w:tcPr>
            <w:tcW w:w="5569" w:type="dxa"/>
          </w:tcPr>
          <w:p w14:paraId="0DF29A00" w14:textId="520FA1A0" w:rsidR="009E084E" w:rsidRDefault="009E084E" w:rsidP="00E2182A">
            <w:pPr>
              <w:rPr>
                <w:rFonts w:ascii="Arial" w:hAnsi="Arial" w:cs="Arial"/>
                <w:b/>
                <w:bCs/>
              </w:rPr>
            </w:pPr>
            <w:r w:rsidRPr="00CE609B">
              <w:rPr>
                <w:rFonts w:ascii="Arial" w:hAnsi="Arial" w:cs="Arial"/>
                <w:b/>
                <w:bCs/>
              </w:rPr>
              <w:t>PAUSE VIDEO…</w:t>
            </w:r>
          </w:p>
          <w:p w14:paraId="3CB85AC8" w14:textId="4CCA22F0" w:rsidR="0039513C" w:rsidRPr="004078BD" w:rsidRDefault="0039513C" w:rsidP="00E2182A">
            <w:pPr>
              <w:rPr>
                <w:rFonts w:ascii="Arial" w:hAnsi="Arial" w:cs="Arial"/>
              </w:rPr>
            </w:pPr>
            <w:r w:rsidRPr="004078BD">
              <w:rPr>
                <w:rFonts w:ascii="Arial" w:hAnsi="Arial" w:cs="Arial"/>
              </w:rPr>
              <w:t xml:space="preserve">Presenter to pause the video at the time </w:t>
            </w:r>
            <w:r w:rsidR="004078BD" w:rsidRPr="004078BD">
              <w:rPr>
                <w:rFonts w:ascii="Arial" w:hAnsi="Arial" w:cs="Arial"/>
              </w:rPr>
              <w:t>10:14.</w:t>
            </w:r>
          </w:p>
          <w:p w14:paraId="01AB24E3" w14:textId="1DB2C7D2" w:rsidR="004078BD" w:rsidRPr="004078BD" w:rsidRDefault="004078BD" w:rsidP="00E2182A">
            <w:pPr>
              <w:rPr>
                <w:rFonts w:ascii="Arial" w:hAnsi="Arial" w:cs="Arial"/>
              </w:rPr>
            </w:pPr>
          </w:p>
          <w:p w14:paraId="6EA89556" w14:textId="38DC9BFA" w:rsidR="004078BD" w:rsidRDefault="004078BD" w:rsidP="00E2182A">
            <w:pPr>
              <w:rPr>
                <w:rFonts w:ascii="Arial" w:hAnsi="Arial" w:cs="Arial"/>
              </w:rPr>
            </w:pPr>
            <w:r w:rsidRPr="004078BD">
              <w:rPr>
                <w:rFonts w:ascii="Arial" w:hAnsi="Arial" w:cs="Arial"/>
              </w:rPr>
              <w:t>Allow the audience some time to discuss and answer the questions</w:t>
            </w:r>
            <w:r w:rsidR="004025CE">
              <w:rPr>
                <w:rFonts w:ascii="Arial" w:hAnsi="Arial" w:cs="Arial"/>
              </w:rPr>
              <w:t xml:space="preserve"> on screen. </w:t>
            </w:r>
          </w:p>
          <w:p w14:paraId="13C4475E" w14:textId="6BF2A58E" w:rsidR="004078BD" w:rsidRDefault="004078BD" w:rsidP="00E2182A">
            <w:pPr>
              <w:rPr>
                <w:rFonts w:ascii="Arial" w:hAnsi="Arial" w:cs="Arial"/>
              </w:rPr>
            </w:pPr>
          </w:p>
          <w:p w14:paraId="56C63291" w14:textId="07C34C11" w:rsidR="004078BD" w:rsidRDefault="004078BD" w:rsidP="00E2182A">
            <w:pPr>
              <w:rPr>
                <w:rFonts w:ascii="Arial" w:hAnsi="Arial" w:cs="Arial"/>
              </w:rPr>
            </w:pPr>
            <w:r>
              <w:rPr>
                <w:rFonts w:ascii="Arial" w:hAnsi="Arial" w:cs="Arial"/>
              </w:rPr>
              <w:t xml:space="preserve">Dewan will then go through the answers on the video. </w:t>
            </w:r>
          </w:p>
          <w:p w14:paraId="0BFB8D91" w14:textId="77777777" w:rsidR="0039513C" w:rsidRDefault="0039513C" w:rsidP="00E2182A">
            <w:pPr>
              <w:rPr>
                <w:rFonts w:ascii="Arial" w:hAnsi="Arial" w:cs="Arial"/>
              </w:rPr>
            </w:pPr>
          </w:p>
          <w:p w14:paraId="338B0236" w14:textId="77777777" w:rsidR="009E084E" w:rsidRDefault="009E084E" w:rsidP="00E2182A">
            <w:pPr>
              <w:rPr>
                <w:rFonts w:ascii="Arial" w:hAnsi="Arial" w:cs="Arial"/>
                <w:b/>
                <w:bCs/>
              </w:rPr>
            </w:pPr>
            <w:r w:rsidRPr="00CE609B">
              <w:rPr>
                <w:rFonts w:ascii="Arial" w:hAnsi="Arial" w:cs="Arial"/>
                <w:b/>
                <w:bCs/>
              </w:rPr>
              <w:t xml:space="preserve">Press </w:t>
            </w:r>
            <w:proofErr w:type="gramStart"/>
            <w:r w:rsidRPr="00CE609B">
              <w:rPr>
                <w:rFonts w:ascii="Arial" w:hAnsi="Arial" w:cs="Arial"/>
                <w:b/>
                <w:bCs/>
              </w:rPr>
              <w:t>play</w:t>
            </w:r>
            <w:proofErr w:type="gramEnd"/>
            <w:r w:rsidRPr="00CE609B">
              <w:rPr>
                <w:rFonts w:ascii="Arial" w:hAnsi="Arial" w:cs="Arial"/>
                <w:b/>
                <w:bCs/>
              </w:rPr>
              <w:t xml:space="preserve"> on video. </w:t>
            </w:r>
          </w:p>
          <w:p w14:paraId="1A54D897" w14:textId="1F30F09A" w:rsidR="004078BD" w:rsidRPr="00404598" w:rsidRDefault="004078BD" w:rsidP="00E2182A">
            <w:pPr>
              <w:rPr>
                <w:rFonts w:ascii="Arial" w:hAnsi="Arial" w:cs="Arial"/>
                <w:b/>
                <w:bCs/>
              </w:rPr>
            </w:pPr>
          </w:p>
        </w:tc>
        <w:tc>
          <w:tcPr>
            <w:tcW w:w="1955" w:type="dxa"/>
          </w:tcPr>
          <w:p w14:paraId="41C1F51E" w14:textId="77777777" w:rsidR="009E084E" w:rsidRDefault="009E084E" w:rsidP="009003C5">
            <w:pPr>
              <w:rPr>
                <w:rFonts w:ascii="Arial" w:hAnsi="Arial" w:cs="Arial"/>
              </w:rPr>
            </w:pPr>
            <w:r>
              <w:rPr>
                <w:rFonts w:ascii="Arial" w:hAnsi="Arial" w:cs="Arial"/>
              </w:rPr>
              <w:t xml:space="preserve">Video </w:t>
            </w:r>
          </w:p>
          <w:p w14:paraId="4405EA01" w14:textId="21B8EAAE" w:rsidR="009E084E" w:rsidRDefault="009E084E" w:rsidP="009003C5">
            <w:pPr>
              <w:rPr>
                <w:rFonts w:ascii="Arial" w:hAnsi="Arial" w:cs="Arial"/>
              </w:rPr>
            </w:pPr>
          </w:p>
        </w:tc>
      </w:tr>
      <w:tr w:rsidR="00DD3996" w14:paraId="66515D18" w14:textId="5D12159B" w:rsidTr="00AE130E">
        <w:tc>
          <w:tcPr>
            <w:tcW w:w="2541" w:type="dxa"/>
          </w:tcPr>
          <w:p w14:paraId="40ACCD14" w14:textId="77777777" w:rsidR="00AE130E" w:rsidRDefault="00AE130E" w:rsidP="00587135">
            <w:pPr>
              <w:rPr>
                <w:noProof/>
              </w:rPr>
            </w:pPr>
          </w:p>
          <w:p w14:paraId="13BE1BB1" w14:textId="79A817FA" w:rsidR="009E084E" w:rsidRDefault="00AE130E" w:rsidP="00587135">
            <w:pPr>
              <w:rPr>
                <w:noProof/>
              </w:rPr>
            </w:pPr>
            <w:r>
              <w:rPr>
                <w:noProof/>
              </w:rPr>
              <w:drawing>
                <wp:inline distT="0" distB="0" distL="0" distR="0" wp14:anchorId="0B93D1DF" wp14:editId="13362B28">
                  <wp:extent cx="1676400" cy="938866"/>
                  <wp:effectExtent l="0" t="0" r="0" b="0"/>
                  <wp:docPr id="11" name="Picture 11" descr="End title slide, please stay safe this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d title slide, please stay safe this summer."/>
                          <pic:cNvPicPr/>
                        </pic:nvPicPr>
                        <pic:blipFill>
                          <a:blip r:embed="rId10"/>
                          <a:stretch>
                            <a:fillRect/>
                          </a:stretch>
                        </pic:blipFill>
                        <pic:spPr>
                          <a:xfrm>
                            <a:off x="0" y="0"/>
                            <a:ext cx="1696645" cy="950204"/>
                          </a:xfrm>
                          <a:prstGeom prst="rect">
                            <a:avLst/>
                          </a:prstGeom>
                        </pic:spPr>
                      </pic:pic>
                    </a:graphicData>
                  </a:graphic>
                </wp:inline>
              </w:drawing>
            </w:r>
          </w:p>
          <w:p w14:paraId="5763758A" w14:textId="19134801" w:rsidR="00AE130E" w:rsidRPr="00E37A08" w:rsidRDefault="00AE130E" w:rsidP="00587135">
            <w:pPr>
              <w:rPr>
                <w:rFonts w:ascii="Arial" w:hAnsi="Arial" w:cs="Arial"/>
                <w:b/>
              </w:rPr>
            </w:pPr>
          </w:p>
        </w:tc>
        <w:tc>
          <w:tcPr>
            <w:tcW w:w="5569" w:type="dxa"/>
          </w:tcPr>
          <w:p w14:paraId="5DBB17C3" w14:textId="3C465E2A" w:rsidR="009E084E" w:rsidRPr="00CE609B" w:rsidRDefault="009E084E" w:rsidP="00587135">
            <w:pPr>
              <w:rPr>
                <w:rFonts w:ascii="Arial" w:hAnsi="Arial" w:cs="Arial"/>
                <w:b/>
                <w:bCs/>
              </w:rPr>
            </w:pPr>
            <w:r w:rsidRPr="00CE609B">
              <w:rPr>
                <w:rFonts w:ascii="Arial" w:hAnsi="Arial" w:cs="Arial"/>
                <w:b/>
                <w:bCs/>
              </w:rPr>
              <w:t>PAUSE VIDEO…</w:t>
            </w:r>
          </w:p>
          <w:p w14:paraId="72973A29" w14:textId="3F2F3B4D" w:rsidR="009E084E" w:rsidRDefault="009E084E" w:rsidP="00587135">
            <w:pPr>
              <w:rPr>
                <w:rFonts w:ascii="Arial" w:hAnsi="Arial" w:cs="Arial"/>
              </w:rPr>
            </w:pPr>
            <w:r>
              <w:rPr>
                <w:rFonts w:ascii="Arial" w:hAnsi="Arial" w:cs="Arial"/>
              </w:rPr>
              <w:t>Pause the video to finish at the time 1</w:t>
            </w:r>
            <w:r w:rsidR="004025CE">
              <w:rPr>
                <w:rFonts w:ascii="Arial" w:hAnsi="Arial" w:cs="Arial"/>
              </w:rPr>
              <w:t>3</w:t>
            </w:r>
            <w:r>
              <w:rPr>
                <w:rFonts w:ascii="Arial" w:hAnsi="Arial" w:cs="Arial"/>
              </w:rPr>
              <w:t>.</w:t>
            </w:r>
            <w:r w:rsidR="004025CE">
              <w:rPr>
                <w:rFonts w:ascii="Arial" w:hAnsi="Arial" w:cs="Arial"/>
              </w:rPr>
              <w:t>5</w:t>
            </w:r>
            <w:r>
              <w:rPr>
                <w:rFonts w:ascii="Arial" w:hAnsi="Arial" w:cs="Arial"/>
              </w:rPr>
              <w:t>4</w:t>
            </w:r>
            <w:r w:rsidR="004025CE">
              <w:rPr>
                <w:rFonts w:ascii="Arial" w:hAnsi="Arial" w:cs="Arial"/>
              </w:rPr>
              <w:t xml:space="preserve">, </w:t>
            </w:r>
            <w:r>
              <w:rPr>
                <w:rFonts w:ascii="Arial" w:hAnsi="Arial" w:cs="Arial"/>
              </w:rPr>
              <w:t xml:space="preserve">so that the audience can see the safe4summer website link. </w:t>
            </w:r>
          </w:p>
          <w:p w14:paraId="1202DDC1" w14:textId="1301F45B" w:rsidR="00AE130E" w:rsidRDefault="00AE130E" w:rsidP="00587135">
            <w:pPr>
              <w:rPr>
                <w:rFonts w:ascii="Arial" w:hAnsi="Arial" w:cs="Arial"/>
              </w:rPr>
            </w:pPr>
          </w:p>
          <w:p w14:paraId="4E9DB8BD" w14:textId="13C51CDB" w:rsidR="00AE130E" w:rsidRPr="00B37463" w:rsidRDefault="00AE130E" w:rsidP="00AE130E">
            <w:pPr>
              <w:rPr>
                <w:rFonts w:ascii="Arial" w:hAnsi="Arial" w:cs="Arial"/>
              </w:rPr>
            </w:pPr>
            <w:r w:rsidRPr="00B37463">
              <w:rPr>
                <w:rFonts w:ascii="Arial" w:hAnsi="Arial" w:cs="Arial"/>
              </w:rPr>
              <w:t xml:space="preserve">Final message – Please enjoy yourself with your friends and family but remember never put yourselves in situations that may be dangerous to yourself or others. </w:t>
            </w:r>
          </w:p>
          <w:p w14:paraId="012EEE63" w14:textId="77777777" w:rsidR="00AE130E" w:rsidRPr="00B37463" w:rsidRDefault="00AE130E" w:rsidP="00AE130E">
            <w:pPr>
              <w:rPr>
                <w:rFonts w:ascii="Arial" w:hAnsi="Arial" w:cs="Arial"/>
              </w:rPr>
            </w:pPr>
          </w:p>
          <w:p w14:paraId="007C07E9" w14:textId="10D6C165" w:rsidR="00AE130E" w:rsidRDefault="00AE130E" w:rsidP="00AE130E">
            <w:pPr>
              <w:rPr>
                <w:rFonts w:ascii="Arial" w:hAnsi="Arial" w:cs="Arial"/>
              </w:rPr>
            </w:pPr>
            <w:r w:rsidRPr="00B37463">
              <w:rPr>
                <w:rFonts w:ascii="Arial" w:hAnsi="Arial" w:cs="Arial"/>
              </w:rPr>
              <w:t>Think about the consequences of what could happen and how you and others may be affected.</w:t>
            </w:r>
          </w:p>
          <w:p w14:paraId="19C60767" w14:textId="5D16A760" w:rsidR="00AE130E" w:rsidRDefault="00AE130E" w:rsidP="00AE130E">
            <w:pPr>
              <w:rPr>
                <w:rFonts w:ascii="Arial" w:hAnsi="Arial" w:cs="Arial"/>
              </w:rPr>
            </w:pPr>
          </w:p>
          <w:p w14:paraId="491FE71D" w14:textId="0BF0B59C" w:rsidR="00AE130E" w:rsidRDefault="00AE130E" w:rsidP="00AE130E">
            <w:pPr>
              <w:rPr>
                <w:rFonts w:ascii="Arial" w:hAnsi="Arial" w:cs="Arial"/>
              </w:rPr>
            </w:pPr>
            <w:r>
              <w:rPr>
                <w:rFonts w:ascii="Arial" w:hAnsi="Arial" w:cs="Arial"/>
              </w:rPr>
              <w:t>The local swimming pool i</w:t>
            </w:r>
            <w:r w:rsidRPr="005974B7">
              <w:rPr>
                <w:rFonts w:ascii="Arial" w:hAnsi="Arial" w:cs="Arial"/>
              </w:rPr>
              <w:t>s a safe environment where you can have fun with your family and friends.</w:t>
            </w:r>
          </w:p>
          <w:p w14:paraId="2C73D00E" w14:textId="72016D45" w:rsidR="00AE130E" w:rsidRDefault="00AE130E" w:rsidP="00AE130E">
            <w:pPr>
              <w:rPr>
                <w:rFonts w:ascii="Arial" w:hAnsi="Arial" w:cs="Arial"/>
              </w:rPr>
            </w:pPr>
          </w:p>
          <w:p w14:paraId="76D8FEA7" w14:textId="77777777" w:rsidR="00AE130E" w:rsidRPr="00AE130E" w:rsidRDefault="00AE130E" w:rsidP="00AE130E">
            <w:pPr>
              <w:rPr>
                <w:rFonts w:ascii="Arial" w:hAnsi="Arial" w:cs="Arial"/>
                <w:b/>
                <w:u w:val="single"/>
              </w:rPr>
            </w:pPr>
            <w:r w:rsidRPr="00AE130E">
              <w:rPr>
                <w:rFonts w:ascii="Arial" w:hAnsi="Arial" w:cs="Arial"/>
                <w:b/>
              </w:rPr>
              <w:t>NEVER</w:t>
            </w:r>
            <w:r w:rsidRPr="00AE130E">
              <w:rPr>
                <w:rFonts w:ascii="Arial" w:hAnsi="Arial" w:cs="Arial"/>
              </w:rPr>
              <w:t xml:space="preserve"> go in open water, as we want you all to stay safe this summer and to return home safely to your loved ones</w:t>
            </w:r>
          </w:p>
          <w:p w14:paraId="3148351C" w14:textId="77777777" w:rsidR="00AE130E" w:rsidRPr="00B37463" w:rsidRDefault="00AE130E" w:rsidP="00AE130E">
            <w:pPr>
              <w:rPr>
                <w:rFonts w:ascii="Arial" w:hAnsi="Arial" w:cs="Arial"/>
              </w:rPr>
            </w:pPr>
          </w:p>
          <w:p w14:paraId="3A2A52BE" w14:textId="77777777" w:rsidR="00AE130E" w:rsidRPr="00B37463" w:rsidRDefault="00AE130E" w:rsidP="00AE130E">
            <w:pPr>
              <w:rPr>
                <w:rFonts w:ascii="Arial" w:hAnsi="Arial" w:cs="Arial"/>
              </w:rPr>
            </w:pPr>
            <w:r w:rsidRPr="00B37463">
              <w:rPr>
                <w:rFonts w:ascii="Arial" w:hAnsi="Arial" w:cs="Arial"/>
              </w:rPr>
              <w:t xml:space="preserve">Ask if there are any </w:t>
            </w:r>
            <w:r>
              <w:rPr>
                <w:rFonts w:ascii="Arial" w:hAnsi="Arial" w:cs="Arial"/>
              </w:rPr>
              <w:t xml:space="preserve">final </w:t>
            </w:r>
            <w:r w:rsidRPr="00B37463">
              <w:rPr>
                <w:rFonts w:ascii="Arial" w:hAnsi="Arial" w:cs="Arial"/>
              </w:rPr>
              <w:t>questions.</w:t>
            </w:r>
          </w:p>
          <w:p w14:paraId="04B50CDF" w14:textId="77777777" w:rsidR="00AE130E" w:rsidRPr="00B37463" w:rsidRDefault="00AE130E" w:rsidP="00AE130E">
            <w:pPr>
              <w:rPr>
                <w:rFonts w:ascii="Arial" w:hAnsi="Arial" w:cs="Arial"/>
              </w:rPr>
            </w:pPr>
          </w:p>
          <w:p w14:paraId="30BB6788" w14:textId="77777777" w:rsidR="00AE130E" w:rsidRDefault="00AE130E" w:rsidP="00AE130E">
            <w:pPr>
              <w:rPr>
                <w:rFonts w:ascii="Arial" w:hAnsi="Arial" w:cs="Arial"/>
              </w:rPr>
            </w:pPr>
            <w:r w:rsidRPr="00B37463">
              <w:rPr>
                <w:rFonts w:ascii="Arial" w:hAnsi="Arial" w:cs="Arial"/>
              </w:rPr>
              <w:t xml:space="preserve">Direct </w:t>
            </w:r>
            <w:r>
              <w:rPr>
                <w:rFonts w:ascii="Arial" w:hAnsi="Arial" w:cs="Arial"/>
              </w:rPr>
              <w:t>the audience</w:t>
            </w:r>
            <w:r w:rsidRPr="00B37463">
              <w:rPr>
                <w:rFonts w:ascii="Arial" w:hAnsi="Arial" w:cs="Arial"/>
              </w:rPr>
              <w:t xml:space="preserve"> to the Safe4Summer website (</w:t>
            </w:r>
            <w:hyperlink r:id="rId11" w:history="1">
              <w:r w:rsidRPr="00B07AFD">
                <w:rPr>
                  <w:rStyle w:val="Hyperlink"/>
                  <w:rFonts w:ascii="Arial" w:hAnsi="Arial" w:cs="Arial"/>
                </w:rPr>
                <w:t>www.safe4summer.com</w:t>
              </w:r>
            </w:hyperlink>
            <w:r w:rsidRPr="00B37463">
              <w:rPr>
                <w:rFonts w:ascii="Arial" w:hAnsi="Arial" w:cs="Arial"/>
              </w:rPr>
              <w:t xml:space="preserve">) </w:t>
            </w:r>
            <w:r>
              <w:rPr>
                <w:rFonts w:ascii="Arial" w:hAnsi="Arial" w:cs="Arial"/>
              </w:rPr>
              <w:t xml:space="preserve">and where they can find the games and further advice. </w:t>
            </w:r>
          </w:p>
          <w:p w14:paraId="207F9FCE" w14:textId="77777777" w:rsidR="00AE130E" w:rsidRPr="00B37463" w:rsidRDefault="00AE130E" w:rsidP="00AE130E">
            <w:pPr>
              <w:rPr>
                <w:rFonts w:ascii="Arial" w:hAnsi="Arial" w:cs="Arial"/>
              </w:rPr>
            </w:pPr>
          </w:p>
          <w:p w14:paraId="5B225BAE" w14:textId="77777777" w:rsidR="00AE130E" w:rsidRDefault="00AE130E" w:rsidP="00AE130E">
            <w:pPr>
              <w:rPr>
                <w:rFonts w:ascii="Arial" w:hAnsi="Arial" w:cs="Arial"/>
              </w:rPr>
            </w:pPr>
            <w:r w:rsidRPr="00B37463">
              <w:rPr>
                <w:rFonts w:ascii="Arial" w:hAnsi="Arial" w:cs="Arial"/>
              </w:rPr>
              <w:t>Thank the audience for taking part in the session.</w:t>
            </w:r>
          </w:p>
          <w:p w14:paraId="1DA1066D" w14:textId="4890BD8D" w:rsidR="009E084E" w:rsidRDefault="009E084E" w:rsidP="004025CE">
            <w:pPr>
              <w:rPr>
                <w:rFonts w:ascii="Arial" w:hAnsi="Arial" w:cs="Arial"/>
              </w:rPr>
            </w:pPr>
          </w:p>
        </w:tc>
        <w:tc>
          <w:tcPr>
            <w:tcW w:w="1955" w:type="dxa"/>
          </w:tcPr>
          <w:p w14:paraId="4E0FCCCF" w14:textId="77777777" w:rsidR="009E084E" w:rsidRDefault="009E084E" w:rsidP="009003C5">
            <w:pPr>
              <w:rPr>
                <w:rFonts w:ascii="Arial" w:hAnsi="Arial" w:cs="Arial"/>
              </w:rPr>
            </w:pPr>
            <w:r>
              <w:rPr>
                <w:rFonts w:ascii="Arial" w:hAnsi="Arial" w:cs="Arial"/>
              </w:rPr>
              <w:t xml:space="preserve">Video </w:t>
            </w:r>
          </w:p>
          <w:p w14:paraId="4F30F27F" w14:textId="77777777" w:rsidR="009E084E" w:rsidRDefault="009E084E" w:rsidP="009003C5">
            <w:pPr>
              <w:rPr>
                <w:rFonts w:ascii="Arial" w:hAnsi="Arial" w:cs="Arial"/>
              </w:rPr>
            </w:pPr>
          </w:p>
          <w:p w14:paraId="45804E87" w14:textId="5CFAF095" w:rsidR="009E084E" w:rsidRPr="005C66B1" w:rsidRDefault="00AE130E" w:rsidP="009003C5">
            <w:pPr>
              <w:rPr>
                <w:rFonts w:ascii="Arial" w:hAnsi="Arial" w:cs="Arial"/>
              </w:rPr>
            </w:pPr>
            <w:r>
              <w:rPr>
                <w:rFonts w:ascii="Arial" w:hAnsi="Arial" w:cs="Arial"/>
              </w:rPr>
              <w:t>Website</w:t>
            </w:r>
          </w:p>
        </w:tc>
      </w:tr>
    </w:tbl>
    <w:p w14:paraId="324E1410" w14:textId="77777777" w:rsidR="001D0603" w:rsidRDefault="001D0603" w:rsidP="001D0603">
      <w:pPr>
        <w:jc w:val="center"/>
        <w:rPr>
          <w:rFonts w:ascii="Arial" w:hAnsi="Arial" w:cs="Arial"/>
        </w:rPr>
      </w:pPr>
      <w:bookmarkStart w:id="1" w:name="_Hlk74742944"/>
    </w:p>
    <w:p w14:paraId="7604CE65" w14:textId="621748BB" w:rsidR="00641E2D" w:rsidRDefault="004056E5" w:rsidP="001D0603">
      <w:pPr>
        <w:jc w:val="center"/>
        <w:rPr>
          <w:rStyle w:val="Hyperlink"/>
          <w:rFonts w:ascii="Arial" w:hAnsi="Arial" w:cs="Arial"/>
          <w:b/>
        </w:rPr>
      </w:pPr>
      <w:r>
        <w:rPr>
          <w:rFonts w:ascii="Arial" w:hAnsi="Arial" w:cs="Arial"/>
        </w:rPr>
        <w:t>P</w:t>
      </w:r>
      <w:r w:rsidR="00693127">
        <w:rPr>
          <w:rFonts w:ascii="Arial" w:hAnsi="Arial" w:cs="Arial"/>
        </w:rPr>
        <w:t xml:space="preserve">lease visit </w:t>
      </w:r>
      <w:r w:rsidR="002A18A1" w:rsidRPr="00C92145">
        <w:rPr>
          <w:rFonts w:ascii="Arial" w:hAnsi="Arial" w:cs="Arial"/>
        </w:rPr>
        <w:t xml:space="preserve">our Bury Safety Centre training site, </w:t>
      </w:r>
      <w:r>
        <w:rPr>
          <w:rFonts w:ascii="Arial" w:hAnsi="Arial" w:cs="Arial"/>
        </w:rPr>
        <w:t xml:space="preserve">which opens from the </w:t>
      </w:r>
      <w:proofErr w:type="gramStart"/>
      <w:r>
        <w:rPr>
          <w:rFonts w:ascii="Arial" w:hAnsi="Arial" w:cs="Arial"/>
        </w:rPr>
        <w:t>28</w:t>
      </w:r>
      <w:r w:rsidRPr="004056E5">
        <w:rPr>
          <w:rFonts w:ascii="Arial" w:hAnsi="Arial" w:cs="Arial"/>
          <w:vertAlign w:val="superscript"/>
        </w:rPr>
        <w:t>th</w:t>
      </w:r>
      <w:proofErr w:type="gramEnd"/>
      <w:r>
        <w:rPr>
          <w:rFonts w:ascii="Arial" w:hAnsi="Arial" w:cs="Arial"/>
        </w:rPr>
        <w:t xml:space="preserve"> June 2021 subject to Government guidelines</w:t>
      </w:r>
      <w:r w:rsidR="00693127">
        <w:rPr>
          <w:rFonts w:ascii="Arial" w:hAnsi="Arial" w:cs="Arial"/>
        </w:rPr>
        <w:t xml:space="preserve">. </w:t>
      </w:r>
      <w:r w:rsidR="002A18A1" w:rsidRPr="00C92145">
        <w:rPr>
          <w:rFonts w:ascii="Arial" w:hAnsi="Arial" w:cs="Arial"/>
        </w:rPr>
        <w:t xml:space="preserve">To find out more and to book a visit when we are back </w:t>
      </w:r>
      <w:proofErr w:type="gramStart"/>
      <w:r w:rsidR="002A18A1" w:rsidRPr="00C92145">
        <w:rPr>
          <w:rFonts w:ascii="Arial" w:hAnsi="Arial" w:cs="Arial"/>
        </w:rPr>
        <w:t>open</w:t>
      </w:r>
      <w:proofErr w:type="gramEnd"/>
      <w:r w:rsidR="002A18A1" w:rsidRPr="00C92145">
        <w:rPr>
          <w:rFonts w:ascii="Arial" w:hAnsi="Arial" w:cs="Arial"/>
        </w:rPr>
        <w:t xml:space="preserve"> please </w:t>
      </w:r>
      <w:r w:rsidR="00693127">
        <w:rPr>
          <w:rFonts w:ascii="Arial" w:hAnsi="Arial" w:cs="Arial"/>
        </w:rPr>
        <w:t xml:space="preserve">visit </w:t>
      </w:r>
      <w:r w:rsidR="002A18A1" w:rsidRPr="00C92145">
        <w:rPr>
          <w:rFonts w:ascii="Arial" w:hAnsi="Arial" w:cs="Arial"/>
        </w:rPr>
        <w:t xml:space="preserve">the website for </w:t>
      </w:r>
      <w:r w:rsidR="00693127">
        <w:rPr>
          <w:rFonts w:ascii="Arial" w:hAnsi="Arial" w:cs="Arial"/>
        </w:rPr>
        <w:t xml:space="preserve">here: </w:t>
      </w:r>
      <w:hyperlink r:id="rId12" w:history="1">
        <w:r w:rsidR="002A18A1" w:rsidRPr="00C92145">
          <w:rPr>
            <w:rStyle w:val="Hyperlink"/>
            <w:rFonts w:ascii="Arial" w:hAnsi="Arial" w:cs="Arial"/>
            <w:b/>
          </w:rPr>
          <w:t>https://safetycentre.manchesterfire.gov.uk/</w:t>
        </w:r>
      </w:hyperlink>
      <w:bookmarkEnd w:id="0"/>
      <w:bookmarkEnd w:id="1"/>
    </w:p>
    <w:p w14:paraId="44192E7B" w14:textId="15190156" w:rsidR="0039513C" w:rsidRDefault="0039513C" w:rsidP="00404598">
      <w:pPr>
        <w:jc w:val="center"/>
        <w:rPr>
          <w:rStyle w:val="Hyperlink"/>
          <w:rFonts w:ascii="Arial" w:hAnsi="Arial" w:cs="Arial"/>
          <w:b/>
        </w:rPr>
      </w:pPr>
    </w:p>
    <w:sectPr w:rsidR="003951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89F"/>
    <w:multiLevelType w:val="hybridMultilevel"/>
    <w:tmpl w:val="493C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1580F"/>
    <w:multiLevelType w:val="hybridMultilevel"/>
    <w:tmpl w:val="20E2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6458F3"/>
    <w:multiLevelType w:val="hybridMultilevel"/>
    <w:tmpl w:val="4BBC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3E15FE"/>
    <w:multiLevelType w:val="hybridMultilevel"/>
    <w:tmpl w:val="FB8A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FA3FC8"/>
    <w:multiLevelType w:val="hybridMultilevel"/>
    <w:tmpl w:val="2CB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2C2B6B"/>
    <w:multiLevelType w:val="hybridMultilevel"/>
    <w:tmpl w:val="E4AE66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15165D"/>
    <w:multiLevelType w:val="hybridMultilevel"/>
    <w:tmpl w:val="22743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BB716B"/>
    <w:multiLevelType w:val="hybridMultilevel"/>
    <w:tmpl w:val="C92C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707D3"/>
    <w:multiLevelType w:val="hybridMultilevel"/>
    <w:tmpl w:val="A54C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8"/>
  </w:num>
  <w:num w:numId="5">
    <w:abstractNumId w:val="3"/>
  </w:num>
  <w:num w:numId="6">
    <w:abstractNumId w:val="6"/>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8A1"/>
    <w:rsid w:val="00124CB0"/>
    <w:rsid w:val="00187ECB"/>
    <w:rsid w:val="001D0603"/>
    <w:rsid w:val="00245524"/>
    <w:rsid w:val="00286671"/>
    <w:rsid w:val="002A1264"/>
    <w:rsid w:val="002A18A1"/>
    <w:rsid w:val="0038604A"/>
    <w:rsid w:val="0039513C"/>
    <w:rsid w:val="00396417"/>
    <w:rsid w:val="003F0326"/>
    <w:rsid w:val="004025CE"/>
    <w:rsid w:val="00404598"/>
    <w:rsid w:val="004056E5"/>
    <w:rsid w:val="004078BD"/>
    <w:rsid w:val="00587135"/>
    <w:rsid w:val="0059664A"/>
    <w:rsid w:val="00621708"/>
    <w:rsid w:val="00693127"/>
    <w:rsid w:val="007A2D6E"/>
    <w:rsid w:val="009003C5"/>
    <w:rsid w:val="009E084E"/>
    <w:rsid w:val="00A818B6"/>
    <w:rsid w:val="00AB524F"/>
    <w:rsid w:val="00AB5584"/>
    <w:rsid w:val="00AE130E"/>
    <w:rsid w:val="00AE1C9B"/>
    <w:rsid w:val="00C03C52"/>
    <w:rsid w:val="00CE609B"/>
    <w:rsid w:val="00D554A8"/>
    <w:rsid w:val="00D86F66"/>
    <w:rsid w:val="00DD3996"/>
    <w:rsid w:val="00F1455E"/>
    <w:rsid w:val="00F438A8"/>
    <w:rsid w:val="00F63098"/>
    <w:rsid w:val="00F70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96665"/>
  <w15:chartTrackingRefBased/>
  <w15:docId w15:val="{17CAEB9F-DD22-4991-ABB0-53A1C02B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18A1"/>
    <w:pPr>
      <w:ind w:left="720"/>
      <w:contextualSpacing/>
    </w:pPr>
  </w:style>
  <w:style w:type="character" w:styleId="Hyperlink">
    <w:name w:val="Hyperlink"/>
    <w:basedOn w:val="DefaultParagraphFont"/>
    <w:uiPriority w:val="99"/>
    <w:unhideWhenUsed/>
    <w:rsid w:val="002A18A1"/>
    <w:rPr>
      <w:color w:val="0563C1" w:themeColor="hyperlink"/>
      <w:u w:val="single"/>
    </w:rPr>
  </w:style>
  <w:style w:type="character" w:styleId="CommentReference">
    <w:name w:val="annotation reference"/>
    <w:basedOn w:val="DefaultParagraphFont"/>
    <w:uiPriority w:val="99"/>
    <w:semiHidden/>
    <w:unhideWhenUsed/>
    <w:rsid w:val="002A18A1"/>
    <w:rPr>
      <w:sz w:val="16"/>
      <w:szCs w:val="16"/>
    </w:rPr>
  </w:style>
  <w:style w:type="paragraph" w:styleId="CommentText">
    <w:name w:val="annotation text"/>
    <w:basedOn w:val="Normal"/>
    <w:link w:val="CommentTextChar"/>
    <w:uiPriority w:val="99"/>
    <w:semiHidden/>
    <w:unhideWhenUsed/>
    <w:rsid w:val="002A18A1"/>
    <w:pPr>
      <w:spacing w:line="240" w:lineRule="auto"/>
    </w:pPr>
    <w:rPr>
      <w:sz w:val="20"/>
      <w:szCs w:val="20"/>
    </w:rPr>
  </w:style>
  <w:style w:type="character" w:customStyle="1" w:styleId="CommentTextChar">
    <w:name w:val="Comment Text Char"/>
    <w:basedOn w:val="DefaultParagraphFont"/>
    <w:link w:val="CommentText"/>
    <w:uiPriority w:val="99"/>
    <w:semiHidden/>
    <w:rsid w:val="002A18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afetycentre.manchesterfir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afe4summer.com"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Charlotte</dc:creator>
  <cp:keywords/>
  <dc:description/>
  <cp:lastModifiedBy>Rees, Luke</cp:lastModifiedBy>
  <cp:revision>2</cp:revision>
  <dcterms:created xsi:type="dcterms:W3CDTF">2021-06-30T12:28:00Z</dcterms:created>
  <dcterms:modified xsi:type="dcterms:W3CDTF">2021-06-30T12:28:00Z</dcterms:modified>
</cp:coreProperties>
</file>